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6C9CF" w14:textId="77777777" w:rsidR="00B325D6" w:rsidRDefault="00B325D6">
      <w:pPr>
        <w:rPr>
          <w:rFonts w:eastAsia="Times New Roman" w:cs="Arial"/>
          <w:b/>
          <w:bCs/>
          <w:i/>
          <w:iCs/>
          <w:caps/>
        </w:rPr>
      </w:pPr>
    </w:p>
    <w:p w14:paraId="4998FC17" w14:textId="77777777" w:rsidR="00047D6D" w:rsidRPr="00163902" w:rsidRDefault="00047D6D" w:rsidP="000D0E87">
      <w:pPr>
        <w:pStyle w:val="Titolospecifica"/>
        <w:spacing w:before="600"/>
        <w:rPr>
          <w:rFonts w:asciiTheme="minorHAnsi" w:hAnsiTheme="minorHAnsi" w:cs="Arial"/>
          <w:sz w:val="22"/>
          <w:szCs w:val="22"/>
        </w:rPr>
      </w:pPr>
    </w:p>
    <w:p w14:paraId="0D0BDBCB" w14:textId="77777777" w:rsidR="00C81E99" w:rsidRPr="00163902" w:rsidRDefault="00C81E99" w:rsidP="000D0E87">
      <w:pPr>
        <w:pStyle w:val="Titolospecifica"/>
        <w:spacing w:before="600"/>
        <w:rPr>
          <w:rFonts w:asciiTheme="minorHAnsi" w:hAnsiTheme="minorHAnsi" w:cs="Arial"/>
          <w:sz w:val="22"/>
          <w:szCs w:val="22"/>
        </w:rPr>
      </w:pPr>
      <w:r w:rsidRPr="00163902">
        <w:rPr>
          <w:rFonts w:asciiTheme="minorHAnsi" w:hAnsiTheme="minorHAnsi" w:cs="Arial"/>
          <w:sz w:val="22"/>
          <w:szCs w:val="22"/>
        </w:rPr>
        <w:t>CAPITOLATO TECNICO</w:t>
      </w:r>
    </w:p>
    <w:p w14:paraId="1AFBC1A1" w14:textId="0910265F" w:rsidR="00017EDA" w:rsidRPr="004E036E" w:rsidRDefault="00E8268A" w:rsidP="004E036E">
      <w:pPr>
        <w:pStyle w:val="titolo"/>
        <w:widowControl/>
        <w:spacing w:after="480"/>
        <w:rPr>
          <w:rFonts w:asciiTheme="minorHAnsi" w:hAnsiTheme="minorHAnsi" w:cs="Arial"/>
          <w:bCs/>
          <w:iCs/>
          <w:caps/>
          <w:szCs w:val="22"/>
          <w:lang w:eastAsia="it-IT"/>
        </w:rPr>
      </w:pPr>
      <w:r>
        <w:rPr>
          <w:rFonts w:asciiTheme="minorHAnsi" w:hAnsiTheme="minorHAnsi" w:cs="Arial"/>
          <w:bCs/>
          <w:iCs/>
          <w:caps/>
          <w:szCs w:val="22"/>
          <w:lang w:eastAsia="it-IT"/>
        </w:rPr>
        <w:t>ORGANIZZAZIONE “Career days”</w:t>
      </w:r>
    </w:p>
    <w:p w14:paraId="474010E2" w14:textId="77777777" w:rsidR="00017EDA" w:rsidRPr="00163902" w:rsidRDefault="00017EDA" w:rsidP="00515AB9">
      <w:pPr>
        <w:pStyle w:val="titolo"/>
        <w:widowControl/>
        <w:spacing w:after="480"/>
        <w:jc w:val="both"/>
        <w:rPr>
          <w:rFonts w:asciiTheme="minorHAnsi" w:hAnsiTheme="minorHAnsi"/>
        </w:rPr>
      </w:pPr>
    </w:p>
    <w:p w14:paraId="7FD48E4E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18644F3C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5B405EE0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4F84AC6A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2FD72DB5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6D01525E" w14:textId="77777777" w:rsidR="00D77BBB" w:rsidRPr="00953448" w:rsidRDefault="00D77BBB" w:rsidP="00515AB9">
      <w:pPr>
        <w:pStyle w:val="Default"/>
        <w:jc w:val="both"/>
        <w:rPr>
          <w:rFonts w:asciiTheme="minorHAnsi" w:hAnsiTheme="minorHAnsi"/>
          <w:sz w:val="20"/>
          <w:szCs w:val="20"/>
        </w:rPr>
      </w:pPr>
    </w:p>
    <w:p w14:paraId="66C1C347" w14:textId="77777777" w:rsidR="00D77BBB" w:rsidRPr="00953448" w:rsidRDefault="00D77BBB" w:rsidP="00515AB9">
      <w:pPr>
        <w:pStyle w:val="Default"/>
        <w:spacing w:after="200"/>
        <w:jc w:val="both"/>
        <w:rPr>
          <w:rFonts w:asciiTheme="minorHAnsi" w:hAnsiTheme="minorHAnsi"/>
          <w:sz w:val="20"/>
          <w:szCs w:val="20"/>
        </w:rPr>
      </w:pPr>
      <w:r w:rsidRPr="00163902">
        <w:rPr>
          <w:rFonts w:asciiTheme="minorHAnsi" w:hAnsiTheme="minorHAnsi"/>
          <w:sz w:val="20"/>
          <w:szCs w:val="20"/>
        </w:rPr>
        <w:t xml:space="preserve"> </w:t>
      </w:r>
    </w:p>
    <w:p w14:paraId="326D609F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292087D5" w14:textId="77777777" w:rsidR="00017EDA" w:rsidRPr="00953448" w:rsidRDefault="00017EDA" w:rsidP="00515AB9">
      <w:pPr>
        <w:jc w:val="both"/>
        <w:rPr>
          <w:sz w:val="20"/>
          <w:szCs w:val="20"/>
        </w:rPr>
      </w:pPr>
    </w:p>
    <w:p w14:paraId="6007C893" w14:textId="77777777" w:rsidR="00017EDA" w:rsidRPr="00953448" w:rsidRDefault="00017EDA" w:rsidP="00515AB9">
      <w:pPr>
        <w:jc w:val="both"/>
        <w:rPr>
          <w:sz w:val="20"/>
          <w:szCs w:val="20"/>
        </w:rPr>
      </w:pPr>
    </w:p>
    <w:p w14:paraId="25A69335" w14:textId="77777777" w:rsidR="00C81E99" w:rsidRPr="00953448" w:rsidRDefault="00C81E99" w:rsidP="00515AB9">
      <w:pPr>
        <w:jc w:val="both"/>
        <w:rPr>
          <w:sz w:val="20"/>
          <w:szCs w:val="20"/>
        </w:rPr>
      </w:pPr>
    </w:p>
    <w:p w14:paraId="026A3000" w14:textId="77777777" w:rsidR="00C81E99" w:rsidRPr="00953448" w:rsidRDefault="00C81E99" w:rsidP="00515AB9">
      <w:pPr>
        <w:jc w:val="both"/>
        <w:rPr>
          <w:sz w:val="20"/>
          <w:szCs w:val="20"/>
        </w:rPr>
      </w:pPr>
    </w:p>
    <w:p w14:paraId="3EC01803" w14:textId="77777777" w:rsidR="006C27D0" w:rsidRPr="00163902" w:rsidRDefault="006C27D0" w:rsidP="00515AB9">
      <w:pPr>
        <w:jc w:val="both"/>
        <w:rPr>
          <w:rFonts w:eastAsia="Times New Roman" w:cs="Times New Roman"/>
          <w:b/>
          <w:bCs/>
          <w:i/>
          <w:iCs/>
          <w:caps/>
          <w:sz w:val="20"/>
          <w:szCs w:val="20"/>
        </w:rPr>
      </w:pPr>
      <w:r w:rsidRPr="00953448">
        <w:rPr>
          <w:szCs w:val="20"/>
        </w:rPr>
        <w:br w:type="page"/>
      </w:r>
    </w:p>
    <w:p w14:paraId="6A6604C7" w14:textId="77777777" w:rsidR="00C81E99" w:rsidRPr="00163902" w:rsidRDefault="00017EDA" w:rsidP="00C26432">
      <w:pPr>
        <w:pStyle w:val="Titolospecifica"/>
        <w:spacing w:before="600"/>
        <w:rPr>
          <w:rFonts w:asciiTheme="minorHAnsi" w:hAnsiTheme="minorHAnsi"/>
          <w:szCs w:val="20"/>
        </w:rPr>
      </w:pPr>
      <w:r w:rsidRPr="00163902">
        <w:rPr>
          <w:rFonts w:asciiTheme="minorHAnsi" w:hAnsiTheme="minorHAnsi"/>
          <w:szCs w:val="20"/>
        </w:rPr>
        <w:lastRenderedPageBreak/>
        <w:t>indice</w:t>
      </w:r>
    </w:p>
    <w:sdt>
      <w:sdtPr>
        <w:id w:val="3574688"/>
        <w:docPartObj>
          <w:docPartGallery w:val="Table of Contents"/>
          <w:docPartUnique/>
        </w:docPartObj>
      </w:sdtPr>
      <w:sdtEndPr/>
      <w:sdtContent>
        <w:p w14:paraId="66D24764" w14:textId="77777777" w:rsidR="002B2C76" w:rsidRPr="00953448" w:rsidRDefault="002B2C76" w:rsidP="00515AB9">
          <w:pPr>
            <w:pStyle w:val="Nessunaspaziatura"/>
            <w:jc w:val="both"/>
          </w:pPr>
        </w:p>
        <w:p w14:paraId="00EC4CD3" w14:textId="50E547EC" w:rsidR="00E953F2" w:rsidRDefault="00996693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r w:rsidRPr="00163902">
            <w:fldChar w:fldCharType="begin"/>
          </w:r>
          <w:r w:rsidR="002B2C76" w:rsidRPr="00953448">
            <w:instrText xml:space="preserve"> TOC \o "1-3" \h \z \u </w:instrText>
          </w:r>
          <w:r w:rsidRPr="00163902">
            <w:fldChar w:fldCharType="separate"/>
          </w:r>
          <w:hyperlink w:anchor="_Toc138233657" w:history="1">
            <w:r w:rsidR="00E953F2" w:rsidRPr="00D67DE8">
              <w:rPr>
                <w:rStyle w:val="Collegamentoipertestuale"/>
                <w:noProof/>
              </w:rPr>
              <w:t>1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Definizioni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_Toc138233657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3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044BE704" w14:textId="04BB609A" w:rsidR="00E953F2" w:rsidRDefault="008A23C9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8233658" w:history="1">
            <w:r w:rsidR="00E953F2" w:rsidRPr="00D67DE8">
              <w:rPr>
                <w:rStyle w:val="Collegamentoipertestuale"/>
                <w:noProof/>
              </w:rPr>
              <w:t>2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Premessa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_Toc138233658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3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6EEA25F2" w14:textId="01ABF3CE" w:rsidR="00E953F2" w:rsidRDefault="008A23C9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8233659" w:history="1">
            <w:r w:rsidR="00E953F2" w:rsidRPr="00D67DE8">
              <w:rPr>
                <w:rStyle w:val="Collegamentoipertestuale"/>
                <w:noProof/>
              </w:rPr>
              <w:t>3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Oggetto e durata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_Toc138233659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3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27BEA1AB" w14:textId="302FD081" w:rsidR="00E953F2" w:rsidRDefault="008A23C9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8233660" w:history="1">
            <w:r w:rsidR="00E953F2" w:rsidRPr="00D67DE8">
              <w:rPr>
                <w:rStyle w:val="Collegamentoipertestuale"/>
                <w:noProof/>
              </w:rPr>
              <w:t>4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Modalità di esecuzione del contratto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_Toc138233660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4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574CF529" w14:textId="4321112D" w:rsidR="00E953F2" w:rsidRDefault="008A23C9">
          <w:pPr>
            <w:pStyle w:val="Sommario2"/>
            <w:tabs>
              <w:tab w:val="left" w:pos="880"/>
              <w:tab w:val="right" w:leader="dot" w:pos="9628"/>
            </w:tabs>
            <w:rPr>
              <w:noProof/>
            </w:rPr>
          </w:pPr>
          <w:hyperlink w:anchor="_Toc138233661" w:history="1">
            <w:r w:rsidR="00E953F2" w:rsidRPr="00D67DE8">
              <w:rPr>
                <w:rStyle w:val="Collegamentoipertestuale"/>
                <w:noProof/>
              </w:rPr>
              <w:t>4.1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Struttura dello Stand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_Toc138233661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4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3E661025" w14:textId="463BABD4" w:rsidR="00E953F2" w:rsidRDefault="008A23C9">
          <w:pPr>
            <w:pStyle w:val="Sommario2"/>
            <w:tabs>
              <w:tab w:val="left" w:pos="880"/>
              <w:tab w:val="right" w:leader="dot" w:pos="9628"/>
            </w:tabs>
            <w:rPr>
              <w:noProof/>
            </w:rPr>
          </w:pPr>
          <w:hyperlink w:anchor="_Toc138233662" w:history="1">
            <w:r w:rsidR="00E953F2" w:rsidRPr="00D67DE8">
              <w:rPr>
                <w:rStyle w:val="Collegamentoipertestuale"/>
                <w:noProof/>
              </w:rPr>
              <w:t>4.2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Personalizzazione dello Stand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_Toc138233662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4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6C8624A5" w14:textId="00321AAE" w:rsidR="00E953F2" w:rsidRDefault="008A23C9">
          <w:pPr>
            <w:pStyle w:val="Sommario2"/>
            <w:tabs>
              <w:tab w:val="left" w:pos="880"/>
              <w:tab w:val="right" w:leader="dot" w:pos="9628"/>
            </w:tabs>
            <w:rPr>
              <w:noProof/>
            </w:rPr>
          </w:pPr>
          <w:hyperlink w:anchor="_Toc138233663" w:history="1">
            <w:r w:rsidR="00E953F2" w:rsidRPr="00D67DE8">
              <w:rPr>
                <w:rStyle w:val="Collegamentoipertestuale"/>
                <w:noProof/>
              </w:rPr>
              <w:t>4.3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Servizio Best Employer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_Toc138233663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5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7138B989" w14:textId="59C516B0" w:rsidR="00E953F2" w:rsidRDefault="008A23C9">
          <w:pPr>
            <w:pStyle w:val="Sommario2"/>
            <w:tabs>
              <w:tab w:val="left" w:pos="880"/>
              <w:tab w:val="right" w:leader="dot" w:pos="9628"/>
            </w:tabs>
            <w:rPr>
              <w:noProof/>
            </w:rPr>
          </w:pPr>
          <w:hyperlink w:anchor="_Toc138233664" w:history="1">
            <w:r w:rsidR="00E953F2" w:rsidRPr="00D67DE8">
              <w:rPr>
                <w:rStyle w:val="Collegamentoipertestuale"/>
                <w:noProof/>
              </w:rPr>
              <w:t>4.4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Calendario Eventi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_Toc138233664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5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2832B6AE" w14:textId="3099A484" w:rsidR="00E953F2" w:rsidRDefault="008A23C9">
          <w:pPr>
            <w:pStyle w:val="Sommario2"/>
            <w:tabs>
              <w:tab w:val="left" w:pos="880"/>
              <w:tab w:val="right" w:leader="dot" w:pos="9628"/>
            </w:tabs>
            <w:rPr>
              <w:noProof/>
            </w:rPr>
          </w:pPr>
          <w:hyperlink w:anchor="_Toc138233665" w:history="1">
            <w:r w:rsidR="00E953F2" w:rsidRPr="00D67DE8">
              <w:rPr>
                <w:rStyle w:val="Collegamentoipertestuale"/>
                <w:noProof/>
              </w:rPr>
              <w:t>4.5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Luogo di svolgimento del servizio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_Toc138233665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6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3C96F911" w14:textId="37EA7CFC" w:rsidR="00E953F2" w:rsidRDefault="008A23C9">
          <w:pPr>
            <w:pStyle w:val="Sommario2"/>
            <w:tabs>
              <w:tab w:val="left" w:pos="880"/>
              <w:tab w:val="right" w:leader="dot" w:pos="9628"/>
            </w:tabs>
            <w:rPr>
              <w:noProof/>
            </w:rPr>
          </w:pPr>
          <w:hyperlink w:anchor="_Toc138233666" w:history="1">
            <w:r w:rsidR="00E953F2" w:rsidRPr="00D67DE8">
              <w:rPr>
                <w:rStyle w:val="Collegamentoipertestuale"/>
                <w:noProof/>
              </w:rPr>
              <w:t>4.6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Responsabile della fornitura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_Toc138233666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6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06DDE270" w14:textId="5E4875FE" w:rsidR="00E953F2" w:rsidRDefault="008A23C9">
          <w:pPr>
            <w:pStyle w:val="Sommario2"/>
            <w:tabs>
              <w:tab w:val="left" w:pos="880"/>
              <w:tab w:val="right" w:leader="dot" w:pos="9628"/>
            </w:tabs>
            <w:rPr>
              <w:noProof/>
            </w:rPr>
          </w:pPr>
          <w:hyperlink w:anchor="_Toc138233667" w:history="1">
            <w:r w:rsidR="00E953F2" w:rsidRPr="00D67DE8">
              <w:rPr>
                <w:rStyle w:val="Collegamentoipertestuale"/>
                <w:noProof/>
              </w:rPr>
              <w:t>4.7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Modalità di comunicazione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_Toc138233667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6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09448D53" w14:textId="52381BDA" w:rsidR="00E953F2" w:rsidRDefault="008A23C9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8233668" w:history="1">
            <w:r w:rsidR="00E953F2" w:rsidRPr="00D67DE8">
              <w:rPr>
                <w:rStyle w:val="Collegamentoipertestuale"/>
                <w:noProof/>
              </w:rPr>
              <w:t>5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Adempimenti per la sicurezza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_Toc138233668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6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25EE6A31" w14:textId="76BF68A3" w:rsidR="00E953F2" w:rsidRDefault="008A23C9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8233669" w:history="1">
            <w:r w:rsidR="00E953F2" w:rsidRPr="00D67DE8">
              <w:rPr>
                <w:rStyle w:val="Collegamentoipertestuale"/>
                <w:noProof/>
              </w:rPr>
              <w:t>6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Obblighi di riservatezza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_Toc138233669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6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466CA6C1" w14:textId="206F796F" w:rsidR="00E953F2" w:rsidRDefault="008A23C9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8233670" w:history="1">
            <w:r w:rsidR="00E953F2" w:rsidRPr="00D67DE8">
              <w:rPr>
                <w:rStyle w:val="Collegamentoipertestuale"/>
                <w:noProof/>
              </w:rPr>
              <w:t>7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Verifica di Conformità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_Toc138233670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7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5146027E" w14:textId="5B99624F" w:rsidR="00E953F2" w:rsidRDefault="008A23C9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8233671" w:history="1">
            <w:r w:rsidR="00E953F2" w:rsidRPr="00D67DE8">
              <w:rPr>
                <w:rStyle w:val="Collegamentoipertestuale"/>
                <w:noProof/>
              </w:rPr>
              <w:t>8</w:t>
            </w:r>
            <w:r w:rsidR="00E953F2">
              <w:rPr>
                <w:noProof/>
              </w:rPr>
              <w:tab/>
            </w:r>
            <w:r w:rsidR="00E953F2" w:rsidRPr="00D67DE8">
              <w:rPr>
                <w:rStyle w:val="Collegamentoipertestuale"/>
                <w:noProof/>
              </w:rPr>
              <w:t>Modalità di fatturazione e pagamento</w:t>
            </w:r>
            <w:r w:rsidR="00E953F2">
              <w:rPr>
                <w:noProof/>
                <w:webHidden/>
              </w:rPr>
              <w:tab/>
            </w:r>
            <w:r w:rsidR="00E953F2">
              <w:rPr>
                <w:noProof/>
                <w:webHidden/>
              </w:rPr>
              <w:fldChar w:fldCharType="begin"/>
            </w:r>
            <w:r w:rsidR="00E953F2">
              <w:rPr>
                <w:noProof/>
                <w:webHidden/>
              </w:rPr>
              <w:instrText xml:space="preserve"> PAGEREF _Toc138233671 \h </w:instrText>
            </w:r>
            <w:r w:rsidR="00E953F2">
              <w:rPr>
                <w:noProof/>
                <w:webHidden/>
              </w:rPr>
            </w:r>
            <w:r w:rsidR="00E953F2">
              <w:rPr>
                <w:noProof/>
                <w:webHidden/>
              </w:rPr>
              <w:fldChar w:fldCharType="separate"/>
            </w:r>
            <w:r w:rsidR="00E953F2">
              <w:rPr>
                <w:noProof/>
                <w:webHidden/>
              </w:rPr>
              <w:t>7</w:t>
            </w:r>
            <w:r w:rsidR="00E953F2">
              <w:rPr>
                <w:noProof/>
                <w:webHidden/>
              </w:rPr>
              <w:fldChar w:fldCharType="end"/>
            </w:r>
          </w:hyperlink>
        </w:p>
        <w:p w14:paraId="323E1BEC" w14:textId="4101E649" w:rsidR="002B2C76" w:rsidRPr="00953448" w:rsidRDefault="00996693" w:rsidP="00515AB9">
          <w:pPr>
            <w:jc w:val="both"/>
          </w:pPr>
          <w:r w:rsidRPr="00163902">
            <w:fldChar w:fldCharType="end"/>
          </w:r>
        </w:p>
      </w:sdtContent>
    </w:sdt>
    <w:p w14:paraId="13C20A8C" w14:textId="77777777" w:rsidR="00D77BBB" w:rsidRPr="00953448" w:rsidRDefault="00D77BBB" w:rsidP="00515AB9">
      <w:pPr>
        <w:pStyle w:val="Default"/>
        <w:spacing w:after="200"/>
        <w:jc w:val="both"/>
        <w:rPr>
          <w:rFonts w:asciiTheme="minorHAnsi" w:hAnsiTheme="minorHAnsi" w:cs="Calibri"/>
          <w:sz w:val="20"/>
          <w:szCs w:val="20"/>
        </w:rPr>
      </w:pPr>
    </w:p>
    <w:p w14:paraId="161B6039" w14:textId="77777777" w:rsidR="00D77BBB" w:rsidRPr="00953448" w:rsidRDefault="00D77BBB" w:rsidP="00515AB9">
      <w:pPr>
        <w:jc w:val="both"/>
        <w:rPr>
          <w:rFonts w:cs="Calibri"/>
          <w:color w:val="000000"/>
          <w:sz w:val="20"/>
          <w:szCs w:val="20"/>
        </w:rPr>
      </w:pPr>
      <w:r w:rsidRPr="00953448">
        <w:rPr>
          <w:rFonts w:cs="Calibri"/>
          <w:sz w:val="20"/>
          <w:szCs w:val="20"/>
        </w:rPr>
        <w:br w:type="page"/>
      </w:r>
    </w:p>
    <w:p w14:paraId="3347297F" w14:textId="77777777" w:rsidR="00D77BBB" w:rsidRPr="00163902" w:rsidRDefault="00E02D06" w:rsidP="00515AB9">
      <w:pPr>
        <w:pStyle w:val="Titolo1"/>
        <w:jc w:val="both"/>
        <w:rPr>
          <w:rFonts w:asciiTheme="minorHAnsi" w:hAnsiTheme="minorHAnsi"/>
        </w:rPr>
      </w:pPr>
      <w:bookmarkStart w:id="0" w:name="_Toc138233657"/>
      <w:r w:rsidRPr="00163902">
        <w:rPr>
          <w:rFonts w:asciiTheme="minorHAnsi" w:hAnsiTheme="minorHAnsi"/>
        </w:rPr>
        <w:lastRenderedPageBreak/>
        <w:t>Definizioni</w:t>
      </w:r>
      <w:bookmarkEnd w:id="0"/>
    </w:p>
    <w:p w14:paraId="69F79A77" w14:textId="77777777" w:rsidR="00BF0FDC" w:rsidRPr="00953448" w:rsidRDefault="00BF0FDC" w:rsidP="002937EB">
      <w:pPr>
        <w:spacing w:line="360" w:lineRule="auto"/>
      </w:pPr>
      <w:bookmarkStart w:id="1" w:name="_Ref485371504"/>
      <w:r w:rsidRPr="00953448">
        <w:t>Nel corpo del documento, ai termini di cui appresso, viene attribuito il significato riportato a fianco di ciascuno di essi:</w:t>
      </w:r>
    </w:p>
    <w:p w14:paraId="5AEDB85F" w14:textId="77777777" w:rsidR="00BF0FDC" w:rsidRPr="00953448" w:rsidRDefault="00BF0FDC" w:rsidP="00BF0FDC">
      <w:pPr>
        <w:pStyle w:val="Paragrafoelenco"/>
        <w:numPr>
          <w:ilvl w:val="0"/>
          <w:numId w:val="3"/>
        </w:numPr>
        <w:jc w:val="both"/>
      </w:pPr>
      <w:r w:rsidRPr="00953448">
        <w:rPr>
          <w:b/>
        </w:rPr>
        <w:t>Committente</w:t>
      </w:r>
      <w:r w:rsidRPr="00953448">
        <w:t>: la Consip S.p.A.;</w:t>
      </w:r>
    </w:p>
    <w:p w14:paraId="6CC6F8FD" w14:textId="77777777" w:rsidR="00BF0FDC" w:rsidRPr="00BF0FDC" w:rsidRDefault="00BF0FDC" w:rsidP="00BF0FDC">
      <w:pPr>
        <w:pStyle w:val="Paragrafoelenco"/>
        <w:numPr>
          <w:ilvl w:val="0"/>
          <w:numId w:val="3"/>
        </w:numPr>
        <w:jc w:val="both"/>
      </w:pPr>
      <w:r w:rsidRPr="00BF0FDC">
        <w:rPr>
          <w:b/>
        </w:rPr>
        <w:t>Capitolato tecnico</w:t>
      </w:r>
      <w:r w:rsidRPr="00BF0FDC">
        <w:t>: il presente documento che enuncia le specifiche tecniche alle quali si dovrà conformare il Servizio;</w:t>
      </w:r>
    </w:p>
    <w:p w14:paraId="284AF201" w14:textId="77777777" w:rsidR="00BF0FDC" w:rsidRPr="00BF0FDC" w:rsidRDefault="00BF0FDC" w:rsidP="00BF0FDC">
      <w:pPr>
        <w:pStyle w:val="Paragrafoelenco"/>
        <w:numPr>
          <w:ilvl w:val="0"/>
          <w:numId w:val="3"/>
        </w:numPr>
        <w:jc w:val="both"/>
      </w:pPr>
      <w:r w:rsidRPr="00BF0FDC">
        <w:rPr>
          <w:b/>
        </w:rPr>
        <w:t>Servizio</w:t>
      </w:r>
      <w:r w:rsidRPr="00BF0FDC">
        <w:t>: il complesso delle attività oggetto del presente Capitolato;</w:t>
      </w:r>
    </w:p>
    <w:p w14:paraId="5E32E003" w14:textId="77777777" w:rsidR="00BF0FDC" w:rsidRPr="00BF0FDC" w:rsidRDefault="00BF0FDC" w:rsidP="00BF0FDC">
      <w:pPr>
        <w:pStyle w:val="Paragrafoelenco"/>
        <w:numPr>
          <w:ilvl w:val="0"/>
          <w:numId w:val="3"/>
        </w:numPr>
        <w:spacing w:after="240"/>
        <w:jc w:val="both"/>
        <w:rPr>
          <w:rFonts w:ascii="Calibri" w:hAnsi="Calibri"/>
          <w:sz w:val="20"/>
          <w:szCs w:val="20"/>
          <w:lang w:val="x-none"/>
        </w:rPr>
      </w:pPr>
      <w:r w:rsidRPr="00BF0FDC">
        <w:rPr>
          <w:b/>
        </w:rPr>
        <w:t xml:space="preserve">Società: </w:t>
      </w:r>
      <w:r w:rsidRPr="00BF0FDC">
        <w:t>la società aggiudicataria del servizio;</w:t>
      </w:r>
    </w:p>
    <w:p w14:paraId="7EB5D9B2" w14:textId="77777777" w:rsidR="00CB5746" w:rsidRDefault="00BF0FDC" w:rsidP="00CB5746">
      <w:pPr>
        <w:pStyle w:val="Paragrafoelenco"/>
        <w:numPr>
          <w:ilvl w:val="0"/>
          <w:numId w:val="3"/>
        </w:numPr>
        <w:spacing w:after="240"/>
        <w:jc w:val="both"/>
        <w:rPr>
          <w:rFonts w:ascii="Calibri" w:hAnsi="Calibri"/>
          <w:sz w:val="20"/>
          <w:szCs w:val="20"/>
        </w:rPr>
      </w:pPr>
      <w:r w:rsidRPr="0097185F">
        <w:rPr>
          <w:b/>
        </w:rPr>
        <w:t>Responsabile delle attività contrattuali:</w:t>
      </w:r>
      <w:r w:rsidRPr="00CB5746">
        <w:rPr>
          <w:rFonts w:ascii="Calibri" w:hAnsi="Calibri"/>
          <w:sz w:val="20"/>
          <w:szCs w:val="20"/>
        </w:rPr>
        <w:t xml:space="preserve"> la persona individuata dalla Società come interlocutore di Consip e responsabile di tutte le attività contrattuali</w:t>
      </w:r>
    </w:p>
    <w:p w14:paraId="0E1A9293" w14:textId="7036BB21" w:rsidR="00BF0FDC" w:rsidRPr="00CB5746" w:rsidRDefault="00BF0FDC" w:rsidP="00CB5746">
      <w:pPr>
        <w:pStyle w:val="Paragrafoelenco"/>
        <w:numPr>
          <w:ilvl w:val="0"/>
          <w:numId w:val="3"/>
        </w:numPr>
        <w:spacing w:after="240"/>
        <w:jc w:val="both"/>
        <w:rPr>
          <w:rFonts w:ascii="Calibri" w:hAnsi="Calibri"/>
          <w:sz w:val="20"/>
          <w:szCs w:val="20"/>
        </w:rPr>
      </w:pPr>
      <w:r w:rsidRPr="00CB5746">
        <w:rPr>
          <w:rFonts w:ascii="Calibri" w:hAnsi="Calibri" w:cs="Calibri"/>
          <w:b/>
          <w:color w:val="000000"/>
        </w:rPr>
        <w:t xml:space="preserve">Dettaglio tecnico economico: </w:t>
      </w:r>
      <w:r w:rsidRPr="00CB5746">
        <w:rPr>
          <w:rFonts w:ascii="Calibri" w:hAnsi="Calibri" w:cs="Calibri"/>
          <w:color w:val="000000"/>
        </w:rPr>
        <w:t>elenca i prodotti richiesti con relative specifiche e quantità di</w:t>
      </w:r>
      <w:r w:rsidRPr="00CB5746">
        <w:rPr>
          <w:rFonts w:ascii="Calibri" w:hAnsi="Calibri"/>
          <w:sz w:val="20"/>
          <w:szCs w:val="20"/>
        </w:rPr>
        <w:t xml:space="preserve"> </w:t>
      </w:r>
      <w:r w:rsidRPr="00CB5746">
        <w:rPr>
          <w:rFonts w:ascii="Calibri" w:hAnsi="Calibri" w:cs="Calibri"/>
          <w:color w:val="000000"/>
        </w:rPr>
        <w:t>riferimento per la costituzione della offerta economica</w:t>
      </w:r>
    </w:p>
    <w:p w14:paraId="2C75D30B" w14:textId="342919F1" w:rsidR="00BF0FDC" w:rsidRDefault="00BF0FDC" w:rsidP="002937EB">
      <w:pPr>
        <w:autoSpaceDE w:val="0"/>
        <w:autoSpaceDN w:val="0"/>
        <w:adjustRightInd w:val="0"/>
        <w:snapToGrid w:val="0"/>
        <w:spacing w:after="0" w:line="360" w:lineRule="auto"/>
        <w:rPr>
          <w:rFonts w:ascii="Calibri" w:hAnsi="Calibri" w:cs="Calibri"/>
          <w:color w:val="000000"/>
          <w:szCs w:val="24"/>
          <w:lang w:val="x-none"/>
        </w:rPr>
      </w:pPr>
      <w:r w:rsidRPr="00BF0FDC">
        <w:rPr>
          <w:rFonts w:ascii="Calibri" w:hAnsi="Calibri" w:cs="Calibri"/>
          <w:color w:val="000000"/>
          <w:szCs w:val="24"/>
          <w:lang w:val="x-none"/>
        </w:rPr>
        <w:t>Le specifiche definite nel pres</w:t>
      </w:r>
      <w:r w:rsidR="00CE0086">
        <w:rPr>
          <w:rFonts w:ascii="Calibri" w:hAnsi="Calibri" w:cs="Calibri"/>
          <w:color w:val="000000"/>
          <w:szCs w:val="24"/>
          <w:lang w:val="x-none"/>
        </w:rPr>
        <w:t xml:space="preserve">ente </w:t>
      </w:r>
      <w:r w:rsidR="008D649D">
        <w:rPr>
          <w:rFonts w:ascii="Calibri" w:hAnsi="Calibri" w:cs="Calibri"/>
          <w:color w:val="000000"/>
          <w:szCs w:val="24"/>
        </w:rPr>
        <w:t>Capitolato</w:t>
      </w:r>
      <w:r w:rsidR="00CE0086">
        <w:rPr>
          <w:rFonts w:ascii="Calibri" w:hAnsi="Calibri" w:cs="Calibri"/>
          <w:color w:val="000000"/>
          <w:szCs w:val="24"/>
          <w:lang w:val="x-none"/>
        </w:rPr>
        <w:t xml:space="preserve"> </w:t>
      </w:r>
      <w:r w:rsidR="008D649D">
        <w:rPr>
          <w:rFonts w:ascii="Calibri" w:hAnsi="Calibri" w:cs="Calibri"/>
          <w:color w:val="000000"/>
          <w:szCs w:val="24"/>
        </w:rPr>
        <w:t>Tecnico</w:t>
      </w:r>
      <w:r w:rsidRPr="00BF0FDC">
        <w:rPr>
          <w:rFonts w:ascii="Calibri" w:hAnsi="Calibri" w:cs="Calibri"/>
          <w:color w:val="000000"/>
          <w:szCs w:val="24"/>
          <w:lang w:val="x-none"/>
        </w:rPr>
        <w:t xml:space="preserve"> sono parte integrante delle condizioni contrattuali</w:t>
      </w:r>
      <w:r w:rsidRPr="00BF0FDC">
        <w:rPr>
          <w:rFonts w:ascii="Calibri" w:hAnsi="Calibri" w:cs="Calibri"/>
          <w:color w:val="000000"/>
          <w:szCs w:val="24"/>
        </w:rPr>
        <w:t xml:space="preserve"> </w:t>
      </w:r>
      <w:r w:rsidRPr="00BF0FDC">
        <w:rPr>
          <w:rFonts w:ascii="Calibri" w:hAnsi="Calibri" w:cs="Calibri"/>
          <w:color w:val="000000"/>
          <w:szCs w:val="24"/>
          <w:lang w:val="x-none"/>
        </w:rPr>
        <w:t>allegate alla richiesta di offerta.</w:t>
      </w:r>
    </w:p>
    <w:p w14:paraId="31F941E7" w14:textId="394F869A" w:rsidR="00651412" w:rsidRDefault="00651412" w:rsidP="00515AB9">
      <w:pPr>
        <w:pStyle w:val="Titolo1"/>
        <w:jc w:val="both"/>
        <w:rPr>
          <w:rFonts w:asciiTheme="minorHAnsi" w:hAnsiTheme="minorHAnsi"/>
        </w:rPr>
      </w:pPr>
      <w:bookmarkStart w:id="2" w:name="_Toc138233658"/>
      <w:r>
        <w:rPr>
          <w:rFonts w:asciiTheme="minorHAnsi" w:hAnsiTheme="minorHAnsi"/>
        </w:rPr>
        <w:t>Premessa</w:t>
      </w:r>
      <w:bookmarkEnd w:id="2"/>
    </w:p>
    <w:p w14:paraId="3AEB8156" w14:textId="68F4104B" w:rsidR="006F52C2" w:rsidRPr="006F52C2" w:rsidRDefault="006F52C2" w:rsidP="00143846">
      <w:pPr>
        <w:spacing w:line="360" w:lineRule="auto"/>
        <w:jc w:val="both"/>
      </w:pPr>
      <w:r w:rsidRPr="009D6F5F">
        <w:rPr>
          <w:rFonts w:ascii="Calibri" w:hAnsi="Calibri" w:cs="Calibri"/>
          <w:color w:val="000000"/>
          <w:szCs w:val="24"/>
          <w:lang w:val="x-none"/>
        </w:rPr>
        <w:t xml:space="preserve">L’obiettivo della presente acquisizione è quello di avviare un’azione strategica </w:t>
      </w:r>
      <w:r>
        <w:rPr>
          <w:rFonts w:ascii="Calibri" w:hAnsi="Calibri" w:cs="Calibri"/>
          <w:color w:val="000000"/>
          <w:szCs w:val="24"/>
          <w:lang w:val="x-none"/>
        </w:rPr>
        <w:t xml:space="preserve">di promozione </w:t>
      </w:r>
      <w:r>
        <w:rPr>
          <w:rFonts w:ascii="Calibri" w:hAnsi="Calibri" w:cs="Calibri"/>
          <w:color w:val="000000"/>
          <w:szCs w:val="24"/>
        </w:rPr>
        <w:t xml:space="preserve">e </w:t>
      </w:r>
      <w:r w:rsidRPr="009D6F5F">
        <w:rPr>
          <w:rFonts w:ascii="Calibri" w:hAnsi="Calibri" w:cs="Calibri"/>
          <w:color w:val="000000"/>
          <w:szCs w:val="24"/>
          <w:lang w:val="x-none"/>
        </w:rPr>
        <w:t>valorizzazione del brand Consip tra i giovani neolaureati e di diffusione di consapevolezza sull'offerta</w:t>
      </w:r>
      <w:r>
        <w:rPr>
          <w:rFonts w:ascii="Calibri" w:hAnsi="Calibri" w:cs="Calibri"/>
          <w:color w:val="000000"/>
          <w:szCs w:val="24"/>
        </w:rPr>
        <w:t xml:space="preserve"> </w:t>
      </w:r>
      <w:r w:rsidRPr="009D6F5F">
        <w:rPr>
          <w:rFonts w:ascii="Calibri" w:hAnsi="Calibri" w:cs="Calibri"/>
          <w:color w:val="000000"/>
          <w:szCs w:val="24"/>
          <w:lang w:val="x-none"/>
        </w:rPr>
        <w:t>Consip in termini di opportunità lavorative, con lo scopo di sostenere i processi di ricerca di personale</w:t>
      </w:r>
      <w:r>
        <w:rPr>
          <w:rFonts w:ascii="Calibri" w:hAnsi="Calibri" w:cs="Calibri"/>
          <w:color w:val="000000"/>
          <w:szCs w:val="24"/>
        </w:rPr>
        <w:t xml:space="preserve"> </w:t>
      </w:r>
      <w:r w:rsidRPr="009D6F5F">
        <w:rPr>
          <w:rFonts w:ascii="Calibri" w:hAnsi="Calibri" w:cs="Calibri"/>
          <w:color w:val="000000"/>
          <w:szCs w:val="24"/>
          <w:lang w:val="x-none"/>
        </w:rPr>
        <w:t>neolaureato e di ottenere candidature di elevata qualità, allineate a valori e fabbisogni azie</w:t>
      </w:r>
      <w:r>
        <w:rPr>
          <w:rFonts w:ascii="Calibri" w:hAnsi="Calibri" w:cs="Calibri"/>
          <w:color w:val="000000"/>
          <w:szCs w:val="24"/>
        </w:rPr>
        <w:t>ndali.</w:t>
      </w:r>
    </w:p>
    <w:p w14:paraId="1B734EDB" w14:textId="77777777" w:rsidR="00D77BBB" w:rsidRPr="00163902" w:rsidRDefault="00DD57D1" w:rsidP="00515AB9">
      <w:pPr>
        <w:pStyle w:val="Titolo1"/>
        <w:jc w:val="both"/>
        <w:rPr>
          <w:rFonts w:asciiTheme="minorHAnsi" w:hAnsiTheme="minorHAnsi"/>
        </w:rPr>
      </w:pPr>
      <w:bookmarkStart w:id="3" w:name="_Toc138233659"/>
      <w:r w:rsidRPr="00163902">
        <w:rPr>
          <w:rFonts w:asciiTheme="minorHAnsi" w:hAnsiTheme="minorHAnsi"/>
        </w:rPr>
        <w:t>Oggetto e durata</w:t>
      </w:r>
      <w:bookmarkEnd w:id="1"/>
      <w:bookmarkEnd w:id="3"/>
    </w:p>
    <w:p w14:paraId="2CB5A304" w14:textId="74EA2248" w:rsidR="006F52C2" w:rsidRPr="00765A4A" w:rsidRDefault="006F52C2" w:rsidP="006F52C2">
      <w:pPr>
        <w:spacing w:after="0" w:line="360" w:lineRule="auto"/>
        <w:jc w:val="both"/>
        <w:rPr>
          <w:rFonts w:ascii="Calibri" w:hAnsi="Calibri" w:cs="Calibri"/>
          <w:color w:val="000000"/>
          <w:szCs w:val="24"/>
        </w:rPr>
      </w:pPr>
      <w:r>
        <w:rPr>
          <w:rFonts w:ascii="Calibri" w:hAnsi="Calibri" w:cs="Calibri"/>
          <w:color w:val="000000"/>
          <w:szCs w:val="24"/>
          <w:lang w:val="x-none"/>
        </w:rPr>
        <w:t xml:space="preserve">Il servizio </w:t>
      </w:r>
      <w:r w:rsidRPr="009D6F5F">
        <w:rPr>
          <w:rFonts w:ascii="Calibri" w:hAnsi="Calibri" w:cs="Calibri"/>
          <w:color w:val="000000"/>
          <w:szCs w:val="24"/>
          <w:lang w:val="x-none"/>
        </w:rPr>
        <w:t>oggetto d</w:t>
      </w:r>
      <w:r>
        <w:rPr>
          <w:rFonts w:ascii="Calibri" w:hAnsi="Calibri" w:cs="Calibri"/>
          <w:color w:val="000000"/>
          <w:szCs w:val="24"/>
          <w:lang w:val="x-none"/>
        </w:rPr>
        <w:t xml:space="preserve">el </w:t>
      </w:r>
      <w:r w:rsidR="00CE0086">
        <w:rPr>
          <w:rFonts w:ascii="Calibri" w:hAnsi="Calibri" w:cs="Calibri"/>
          <w:color w:val="000000"/>
          <w:szCs w:val="24"/>
        </w:rPr>
        <w:t>C</w:t>
      </w:r>
      <w:proofErr w:type="spellStart"/>
      <w:r>
        <w:rPr>
          <w:rFonts w:ascii="Calibri" w:hAnsi="Calibri" w:cs="Calibri"/>
          <w:color w:val="000000"/>
          <w:szCs w:val="24"/>
          <w:lang w:val="x-none"/>
        </w:rPr>
        <w:t>apitolato</w:t>
      </w:r>
      <w:proofErr w:type="spellEnd"/>
      <w:r w:rsidRPr="009D6F5F">
        <w:rPr>
          <w:rFonts w:ascii="Calibri" w:hAnsi="Calibri" w:cs="Calibri"/>
          <w:color w:val="000000"/>
          <w:szCs w:val="24"/>
          <w:lang w:val="x-none"/>
        </w:rPr>
        <w:t xml:space="preserve"> </w:t>
      </w:r>
      <w:r w:rsidR="00CE0086">
        <w:rPr>
          <w:rFonts w:ascii="Calibri" w:hAnsi="Calibri" w:cs="Calibri"/>
          <w:color w:val="000000"/>
          <w:szCs w:val="24"/>
        </w:rPr>
        <w:t>T</w:t>
      </w:r>
      <w:proofErr w:type="spellStart"/>
      <w:r w:rsidRPr="009D6F5F">
        <w:rPr>
          <w:rFonts w:ascii="Calibri" w:hAnsi="Calibri" w:cs="Calibri"/>
          <w:color w:val="000000"/>
          <w:szCs w:val="24"/>
          <w:lang w:val="x-none"/>
        </w:rPr>
        <w:t>ecnico</w:t>
      </w:r>
      <w:proofErr w:type="spellEnd"/>
      <w:r>
        <w:rPr>
          <w:rFonts w:ascii="Calibri" w:hAnsi="Calibri" w:cs="Calibri"/>
          <w:color w:val="000000"/>
          <w:szCs w:val="24"/>
          <w:lang w:val="x-none"/>
        </w:rPr>
        <w:t xml:space="preserve"> </w:t>
      </w:r>
      <w:r w:rsidRPr="009D6F5F">
        <w:rPr>
          <w:rFonts w:ascii="Calibri" w:hAnsi="Calibri" w:cs="Calibri"/>
          <w:color w:val="000000"/>
          <w:szCs w:val="24"/>
          <w:lang w:val="x-none"/>
        </w:rPr>
        <w:t xml:space="preserve">consiste nella </w:t>
      </w:r>
      <w:r>
        <w:rPr>
          <w:rFonts w:ascii="Calibri" w:hAnsi="Calibri" w:cs="Calibri"/>
          <w:color w:val="000000"/>
          <w:szCs w:val="24"/>
          <w:lang w:val="x-none"/>
        </w:rPr>
        <w:t xml:space="preserve">partecipazione </w:t>
      </w:r>
      <w:r w:rsidRPr="009D6F5F">
        <w:rPr>
          <w:rFonts w:ascii="Calibri" w:hAnsi="Calibri" w:cs="Calibri"/>
          <w:color w:val="000000"/>
          <w:szCs w:val="24"/>
          <w:lang w:val="x-none"/>
        </w:rPr>
        <w:t xml:space="preserve">di Consip S.p.A. </w:t>
      </w:r>
      <w:r>
        <w:rPr>
          <w:rFonts w:ascii="Calibri" w:hAnsi="Calibri" w:cs="Calibri"/>
          <w:color w:val="000000"/>
          <w:szCs w:val="24"/>
          <w:lang w:val="x-none"/>
        </w:rPr>
        <w:t>agli</w:t>
      </w:r>
      <w:r>
        <w:rPr>
          <w:rFonts w:ascii="Calibri" w:hAnsi="Calibri" w:cs="Calibri"/>
          <w:color w:val="000000"/>
          <w:szCs w:val="24"/>
        </w:rPr>
        <w:t xml:space="preserve"> </w:t>
      </w:r>
      <w:r>
        <w:rPr>
          <w:rFonts w:ascii="Calibri" w:hAnsi="Calibri" w:cs="Calibri"/>
          <w:color w:val="000000"/>
          <w:szCs w:val="24"/>
          <w:lang w:val="x-none"/>
        </w:rPr>
        <w:t>eventi</w:t>
      </w:r>
      <w:r>
        <w:rPr>
          <w:rFonts w:ascii="Calibri" w:hAnsi="Calibri" w:cs="Calibri"/>
          <w:color w:val="000000"/>
          <w:szCs w:val="24"/>
        </w:rPr>
        <w:t xml:space="preserve"> “</w:t>
      </w:r>
      <w:r>
        <w:rPr>
          <w:rFonts w:ascii="Calibri" w:hAnsi="Calibri" w:cs="Calibri"/>
          <w:color w:val="000000"/>
          <w:szCs w:val="24"/>
          <w:lang w:val="x-none"/>
        </w:rPr>
        <w:t xml:space="preserve">Career </w:t>
      </w:r>
      <w:proofErr w:type="spellStart"/>
      <w:r>
        <w:rPr>
          <w:rFonts w:ascii="Calibri" w:hAnsi="Calibri" w:cs="Calibri"/>
          <w:color w:val="000000"/>
          <w:szCs w:val="24"/>
          <w:lang w:val="x-none"/>
        </w:rPr>
        <w:t>Day</w:t>
      </w:r>
      <w:r>
        <w:rPr>
          <w:rFonts w:ascii="Calibri" w:hAnsi="Calibri" w:cs="Calibri"/>
          <w:color w:val="000000"/>
          <w:szCs w:val="24"/>
        </w:rPr>
        <w:t>s</w:t>
      </w:r>
      <w:proofErr w:type="spellEnd"/>
      <w:r w:rsidR="007D32E3">
        <w:rPr>
          <w:rFonts w:ascii="Calibri" w:hAnsi="Calibri" w:cs="Calibri"/>
          <w:color w:val="000000"/>
          <w:szCs w:val="24"/>
        </w:rPr>
        <w:t xml:space="preserve">/ Job </w:t>
      </w:r>
      <w:proofErr w:type="spellStart"/>
      <w:r w:rsidR="007D32E3">
        <w:rPr>
          <w:rFonts w:ascii="Calibri" w:hAnsi="Calibri" w:cs="Calibri"/>
          <w:color w:val="000000"/>
          <w:szCs w:val="24"/>
        </w:rPr>
        <w:t>Meetings</w:t>
      </w:r>
      <w:proofErr w:type="spellEnd"/>
      <w:r>
        <w:rPr>
          <w:rFonts w:ascii="Calibri" w:hAnsi="Calibri" w:cs="Calibri"/>
          <w:color w:val="000000"/>
          <w:szCs w:val="24"/>
        </w:rPr>
        <w:t xml:space="preserve">” </w:t>
      </w:r>
      <w:r w:rsidR="00765A4A" w:rsidRPr="00765A4A">
        <w:rPr>
          <w:rFonts w:ascii="Calibri" w:hAnsi="Calibri" w:cs="Calibri"/>
          <w:color w:val="000000"/>
          <w:szCs w:val="24"/>
          <w:lang w:val="x-none"/>
        </w:rPr>
        <w:t>organizzati da CESOP COMMUNICATION SRL</w:t>
      </w:r>
      <w:r w:rsidR="00806CCC">
        <w:rPr>
          <w:rFonts w:ascii="Calibri" w:hAnsi="Calibri" w:cs="Calibri"/>
          <w:color w:val="000000"/>
          <w:szCs w:val="24"/>
          <w:lang w:val="x-none"/>
        </w:rPr>
        <w:t xml:space="preserve"> </w:t>
      </w:r>
      <w:r w:rsidR="00802603">
        <w:rPr>
          <w:rFonts w:ascii="Calibri" w:hAnsi="Calibri" w:cs="Calibri"/>
          <w:color w:val="000000"/>
          <w:szCs w:val="24"/>
        </w:rPr>
        <w:t xml:space="preserve">a partire </w:t>
      </w:r>
      <w:r w:rsidR="00765A4A">
        <w:rPr>
          <w:rFonts w:ascii="Calibri" w:hAnsi="Calibri" w:cs="Calibri"/>
          <w:color w:val="000000"/>
          <w:szCs w:val="24"/>
          <w:lang w:val="x-none"/>
        </w:rPr>
        <w:t>da</w:t>
      </w:r>
      <w:r w:rsidR="00765A4A">
        <w:rPr>
          <w:rFonts w:ascii="Calibri" w:hAnsi="Calibri" w:cs="Calibri"/>
          <w:color w:val="000000"/>
          <w:szCs w:val="24"/>
        </w:rPr>
        <w:t>l mese di</w:t>
      </w:r>
      <w:r w:rsidR="00765A4A">
        <w:rPr>
          <w:rFonts w:ascii="Calibri" w:hAnsi="Calibri" w:cs="Calibri"/>
          <w:color w:val="000000"/>
          <w:szCs w:val="24"/>
          <w:lang w:val="x-none"/>
        </w:rPr>
        <w:t xml:space="preserve"> </w:t>
      </w:r>
      <w:r w:rsidR="00765A4A">
        <w:rPr>
          <w:rFonts w:ascii="Calibri" w:hAnsi="Calibri" w:cs="Calibri"/>
          <w:color w:val="000000"/>
          <w:szCs w:val="24"/>
        </w:rPr>
        <w:t>Ottobre 2023.</w:t>
      </w:r>
    </w:p>
    <w:p w14:paraId="4F3B95E9" w14:textId="473B564E" w:rsidR="006F52C2" w:rsidRDefault="006F52C2" w:rsidP="006F52C2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Calibri" w:hAnsi="Calibri" w:cs="Calibri"/>
          <w:color w:val="000000"/>
          <w:szCs w:val="24"/>
          <w:lang w:val="x-none"/>
        </w:rPr>
      </w:pPr>
      <w:r>
        <w:rPr>
          <w:rFonts w:ascii="Calibri" w:hAnsi="Calibri" w:cs="Calibri"/>
          <w:color w:val="000000"/>
          <w:szCs w:val="24"/>
          <w:lang w:val="x-none"/>
        </w:rPr>
        <w:t xml:space="preserve">Il contratto acquista efficacia dalla </w:t>
      </w:r>
      <w:r w:rsidRPr="00224798">
        <w:rPr>
          <w:rFonts w:ascii="Calibri" w:hAnsi="Calibri" w:cs="Calibri"/>
          <w:color w:val="000000"/>
          <w:szCs w:val="24"/>
          <w:lang w:val="x-none"/>
        </w:rPr>
        <w:t xml:space="preserve">data di sottoscrizione, </w:t>
      </w:r>
      <w:r>
        <w:rPr>
          <w:rFonts w:ascii="Calibri" w:hAnsi="Calibri" w:cs="Calibri"/>
          <w:color w:val="000000"/>
          <w:szCs w:val="24"/>
          <w:lang w:val="x-none"/>
        </w:rPr>
        <w:t xml:space="preserve">ed avrà durata pari a </w:t>
      </w:r>
      <w:r w:rsidRPr="00224798">
        <w:rPr>
          <w:rFonts w:ascii="Calibri" w:hAnsi="Calibri" w:cs="Calibri"/>
          <w:color w:val="000000"/>
          <w:szCs w:val="24"/>
          <w:lang w:val="x-none"/>
        </w:rPr>
        <w:t xml:space="preserve">12 </w:t>
      </w:r>
      <w:r>
        <w:rPr>
          <w:rFonts w:ascii="Calibri" w:hAnsi="Calibri" w:cs="Calibri"/>
          <w:color w:val="000000"/>
          <w:szCs w:val="24"/>
          <w:lang w:val="x-none"/>
        </w:rPr>
        <w:t>mesi</w:t>
      </w:r>
      <w:r w:rsidRPr="00224798">
        <w:rPr>
          <w:rFonts w:ascii="Calibri" w:hAnsi="Calibri" w:cs="Calibri"/>
          <w:color w:val="000000"/>
          <w:szCs w:val="24"/>
          <w:lang w:val="x-none"/>
        </w:rPr>
        <w:t xml:space="preserve"> dalla partecipazione al primo evento,</w:t>
      </w:r>
      <w:r>
        <w:rPr>
          <w:rFonts w:ascii="Calibri" w:hAnsi="Calibri" w:cs="Calibri"/>
          <w:color w:val="000000"/>
          <w:szCs w:val="24"/>
          <w:lang w:val="x-none"/>
        </w:rPr>
        <w:t xml:space="preserve"> </w:t>
      </w:r>
      <w:r w:rsidRPr="00224798">
        <w:rPr>
          <w:rFonts w:ascii="Calibri" w:hAnsi="Calibri" w:cs="Calibri"/>
          <w:color w:val="000000"/>
          <w:szCs w:val="24"/>
          <w:lang w:val="x-none"/>
        </w:rPr>
        <w:t xml:space="preserve">e, comunque, fino al completo adempimento di tutte le obbligazioni contrattuali, </w:t>
      </w:r>
      <w:r>
        <w:rPr>
          <w:rFonts w:ascii="Calibri" w:hAnsi="Calibri" w:cs="Calibri"/>
          <w:color w:val="000000"/>
          <w:szCs w:val="24"/>
          <w:lang w:val="x-none"/>
        </w:rPr>
        <w:t>salvo</w:t>
      </w:r>
      <w:r w:rsidRPr="00224798">
        <w:rPr>
          <w:rFonts w:ascii="Calibri" w:hAnsi="Calibri" w:cs="Calibri"/>
          <w:color w:val="000000"/>
          <w:szCs w:val="24"/>
          <w:lang w:val="x-none"/>
        </w:rPr>
        <w:t xml:space="preserve"> </w:t>
      </w:r>
      <w:r>
        <w:rPr>
          <w:rFonts w:ascii="Calibri" w:hAnsi="Calibri" w:cs="Calibri"/>
          <w:color w:val="000000"/>
          <w:szCs w:val="24"/>
          <w:lang w:val="x-none"/>
        </w:rPr>
        <w:t>esaurimento anticipato del valore massimo del contratto.</w:t>
      </w:r>
    </w:p>
    <w:p w14:paraId="3BF2F418" w14:textId="7C9D8BEC" w:rsidR="006F52C2" w:rsidRDefault="00806CCC" w:rsidP="006F52C2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Calibri" w:hAnsi="Calibri" w:cs="Calibri"/>
          <w:color w:val="000000"/>
          <w:szCs w:val="24"/>
          <w:lang w:val="x-none"/>
        </w:rPr>
      </w:pPr>
      <w:r>
        <w:t>Il singolo</w:t>
      </w:r>
      <w:r w:rsidR="006F52C2">
        <w:t xml:space="preserve"> costo d</w:t>
      </w:r>
      <w:r>
        <w:t>i</w:t>
      </w:r>
      <w:r w:rsidR="006F52C2">
        <w:t xml:space="preserve"> partecipazione</w:t>
      </w:r>
      <w:r w:rsidR="006F52C2" w:rsidRPr="00396A60">
        <w:t xml:space="preserve"> </w:t>
      </w:r>
      <w:r w:rsidR="004604F8">
        <w:t xml:space="preserve">a </w:t>
      </w:r>
      <w:r>
        <w:t>ciascun</w:t>
      </w:r>
      <w:r w:rsidR="006F52C2" w:rsidRPr="00396A60">
        <w:t xml:space="preserve"> event</w:t>
      </w:r>
      <w:r>
        <w:t>o</w:t>
      </w:r>
      <w:r w:rsidR="006F52C2" w:rsidRPr="00396A60">
        <w:t xml:space="preserve"> </w:t>
      </w:r>
      <w:r w:rsidR="006F52C2">
        <w:t>individuat</w:t>
      </w:r>
      <w:r>
        <w:t xml:space="preserve">o </w:t>
      </w:r>
      <w:r w:rsidR="006F52C2">
        <w:t>al punto</w:t>
      </w:r>
      <w:r w:rsidR="0036717E">
        <w:t xml:space="preserve"> 4.4 del presente </w:t>
      </w:r>
      <w:r w:rsidR="00CE0086">
        <w:t>C</w:t>
      </w:r>
      <w:r w:rsidR="0023080F">
        <w:t>apitolato</w:t>
      </w:r>
      <w:r w:rsidR="006F52C2" w:rsidRPr="00396A60">
        <w:t xml:space="preserve"> andrà </w:t>
      </w:r>
      <w:r w:rsidR="0023080F">
        <w:t xml:space="preserve">sottratto </w:t>
      </w:r>
      <w:r w:rsidR="006F52C2">
        <w:t>al</w:t>
      </w:r>
      <w:r w:rsidR="006F52C2" w:rsidRPr="00396A60">
        <w:t xml:space="preserve"> valore massimo del contratto</w:t>
      </w:r>
      <w:r w:rsidR="006F52C2">
        <w:t>, pari a 19.500 euro (IVA esclusa), sino</w:t>
      </w:r>
      <w:r w:rsidR="006F52C2">
        <w:rPr>
          <w:rFonts w:ascii="Calibri" w:hAnsi="Calibri" w:cs="Calibri"/>
          <w:color w:val="000000"/>
          <w:szCs w:val="24"/>
        </w:rPr>
        <w:t xml:space="preserve"> all’esaurimento del massimale a disposizione.</w:t>
      </w:r>
    </w:p>
    <w:p w14:paraId="2B3A8F7A" w14:textId="4495C0FE" w:rsidR="006F52C2" w:rsidRPr="009A3CD4" w:rsidRDefault="006F52C2" w:rsidP="006F52C2">
      <w:pPr>
        <w:spacing w:after="0" w:line="360" w:lineRule="auto"/>
        <w:jc w:val="both"/>
      </w:pPr>
      <w:r>
        <w:t xml:space="preserve">Il servizio prevede anche la </w:t>
      </w:r>
      <w:r w:rsidR="00E31A63">
        <w:t>realizzazione</w:t>
      </w:r>
      <w:r>
        <w:t xml:space="preserve"> e personalizzazione d</w:t>
      </w:r>
      <w:r w:rsidR="007D32E3">
        <w:t xml:space="preserve">i uno stand riservato a Consip da utilizzare negli eventi a cui Consip parteciperà, </w:t>
      </w:r>
      <w:r w:rsidR="00EC0FD2">
        <w:t>secondo le caratteristiche di seguito illustrate</w:t>
      </w:r>
      <w:r>
        <w:t xml:space="preserve">, la cui tariffa pari a 2.500 euro (IVA esclusa) è da sottrarre all’importo massimo autorizzato di 19.500 euro (IVA esclusa), </w:t>
      </w:r>
      <w:r w:rsidRPr="001E598B">
        <w:rPr>
          <w:u w:val="single"/>
        </w:rPr>
        <w:t xml:space="preserve">da saldare una </w:t>
      </w:r>
      <w:r w:rsidRPr="001E598B">
        <w:rPr>
          <w:u w:val="single"/>
        </w:rPr>
        <w:lastRenderedPageBreak/>
        <w:t>tantum</w:t>
      </w:r>
      <w:r>
        <w:t xml:space="preserve"> </w:t>
      </w:r>
      <w:r>
        <w:rPr>
          <w:u w:val="single"/>
        </w:rPr>
        <w:t xml:space="preserve">solo </w:t>
      </w:r>
      <w:r w:rsidRPr="000F49DD">
        <w:rPr>
          <w:u w:val="single"/>
        </w:rPr>
        <w:t>in caso di</w:t>
      </w:r>
      <w:r>
        <w:rPr>
          <w:u w:val="single"/>
        </w:rPr>
        <w:t xml:space="preserve"> </w:t>
      </w:r>
      <w:r w:rsidRPr="000F49DD">
        <w:rPr>
          <w:u w:val="single"/>
        </w:rPr>
        <w:t>partecipazione di Consip ad almeno un evento organizzato dal Fornitore</w:t>
      </w:r>
      <w:r w:rsidRPr="00EC0FD2">
        <w:t xml:space="preserve">, </w:t>
      </w:r>
      <w:r w:rsidR="00EC0FD2" w:rsidRPr="009A3CD4">
        <w:t>congiunto</w:t>
      </w:r>
      <w:r w:rsidRPr="009A3CD4">
        <w:t xml:space="preserve"> all’emissione della prima fattura</w:t>
      </w:r>
      <w:r w:rsidR="00EC0FD2" w:rsidRPr="009A3CD4">
        <w:t xml:space="preserve"> ed alla verifica di conformità</w:t>
      </w:r>
      <w:r w:rsidR="004604F8">
        <w:t xml:space="preserve">, come dettagliato ai paragrafi 7 e 8 del presente </w:t>
      </w:r>
      <w:r w:rsidR="00CE0086">
        <w:t>C</w:t>
      </w:r>
      <w:r w:rsidR="004604F8">
        <w:t>apitolato</w:t>
      </w:r>
      <w:r w:rsidR="00EC0FD2" w:rsidRPr="009A3CD4">
        <w:t>.</w:t>
      </w:r>
    </w:p>
    <w:p w14:paraId="67BD7B04" w14:textId="59498DAE" w:rsidR="006F52C2" w:rsidRPr="009A3CD4" w:rsidRDefault="006E375B" w:rsidP="009A3CD4">
      <w:pPr>
        <w:pStyle w:val="Indice2"/>
      </w:pPr>
      <w:r w:rsidRPr="009A3CD4">
        <w:t xml:space="preserve">La Committente </w:t>
      </w:r>
      <w:r w:rsidR="006F52C2" w:rsidRPr="009A3CD4">
        <w:t xml:space="preserve">si riserva la possibilità di scegliere di non partecipare a nessun evento e, in tal caso, nulla sarà dovuto al Fornitore. </w:t>
      </w:r>
    </w:p>
    <w:p w14:paraId="11BAC2EF" w14:textId="13B2D889" w:rsidR="006F52C2" w:rsidRPr="006F52C2" w:rsidRDefault="006F52C2" w:rsidP="006F52C2">
      <w:pPr>
        <w:autoSpaceDE w:val="0"/>
        <w:autoSpaceDN w:val="0"/>
        <w:adjustRightInd w:val="0"/>
        <w:snapToGrid w:val="0"/>
        <w:spacing w:after="0" w:line="360" w:lineRule="auto"/>
        <w:jc w:val="both"/>
      </w:pPr>
      <w:r w:rsidRPr="006F52C2">
        <w:t>Sono inclusi nel costo</w:t>
      </w:r>
      <w:r w:rsidR="004F16F0">
        <w:t xml:space="preserve"> di partecipazione agli eventi </w:t>
      </w:r>
      <w:r w:rsidR="0099264A">
        <w:t>i</w:t>
      </w:r>
      <w:r w:rsidRPr="006F52C2">
        <w:t xml:space="preserve"> servizi</w:t>
      </w:r>
      <w:r w:rsidR="0099264A">
        <w:t xml:space="preserve"> accessori</w:t>
      </w:r>
      <w:r w:rsidRPr="006F52C2">
        <w:t xml:space="preserve"> </w:t>
      </w:r>
      <w:r w:rsidR="004F16F0">
        <w:t>eventual</w:t>
      </w:r>
      <w:r w:rsidR="0099264A">
        <w:t>i</w:t>
      </w:r>
      <w:r w:rsidR="004F16F0">
        <w:t xml:space="preserve"> o </w:t>
      </w:r>
      <w:r w:rsidRPr="006F52C2">
        <w:t xml:space="preserve">necessari </w:t>
      </w:r>
      <w:r w:rsidR="004F16F0">
        <w:t>al</w:t>
      </w:r>
      <w:r w:rsidRPr="006F52C2">
        <w:t xml:space="preserve">la presenza di Consip agli eventi, </w:t>
      </w:r>
      <w:r w:rsidR="004F16F0">
        <w:t xml:space="preserve">nonché </w:t>
      </w:r>
      <w:r w:rsidRPr="006F52C2">
        <w:t>alla ricezione e conservazione dei curricula dei candidati ed all’allestimento dello stand.</w:t>
      </w:r>
    </w:p>
    <w:p w14:paraId="37A8FAFC" w14:textId="77777777" w:rsidR="00DD57D1" w:rsidRPr="00953448" w:rsidRDefault="00DD57D1" w:rsidP="00515AB9">
      <w:pPr>
        <w:pStyle w:val="Titolo1"/>
        <w:jc w:val="both"/>
        <w:rPr>
          <w:rFonts w:asciiTheme="minorHAnsi" w:hAnsiTheme="minorHAnsi"/>
        </w:rPr>
      </w:pPr>
      <w:bookmarkStart w:id="4" w:name="_Toc138233660"/>
      <w:r w:rsidRPr="00953448">
        <w:rPr>
          <w:rFonts w:asciiTheme="minorHAnsi" w:hAnsiTheme="minorHAnsi"/>
        </w:rPr>
        <w:t xml:space="preserve">Modalità di </w:t>
      </w:r>
      <w:r w:rsidR="00453709">
        <w:rPr>
          <w:rFonts w:asciiTheme="minorHAnsi" w:hAnsiTheme="minorHAnsi"/>
        </w:rPr>
        <w:t>esecuzione del contratto</w:t>
      </w:r>
      <w:bookmarkEnd w:id="4"/>
    </w:p>
    <w:p w14:paraId="68B16F4F" w14:textId="0754B3C8" w:rsidR="008B353B" w:rsidRDefault="00173A73" w:rsidP="00A63A8D">
      <w:pPr>
        <w:spacing w:line="360" w:lineRule="auto"/>
        <w:jc w:val="both"/>
      </w:pPr>
      <w:r w:rsidRPr="00173A73">
        <w:t xml:space="preserve">La partecipazione di Consip all’evento </w:t>
      </w:r>
      <w:r>
        <w:t>co</w:t>
      </w:r>
      <w:r w:rsidR="00CE0086">
        <w:t>mprenderà le seguenti attività</w:t>
      </w:r>
      <w:r w:rsidR="00271500">
        <w:t>, che</w:t>
      </w:r>
      <w:r w:rsidR="00116984">
        <w:t xml:space="preserve"> saranno</w:t>
      </w:r>
      <w:r w:rsidR="00DB3744">
        <w:t xml:space="preserve"> g</w:t>
      </w:r>
      <w:r w:rsidR="00271500">
        <w:t>arantite dall’Organizzatore</w:t>
      </w:r>
      <w:r>
        <w:t>:</w:t>
      </w:r>
    </w:p>
    <w:p w14:paraId="023829C4" w14:textId="53D39D9B" w:rsidR="005319A9" w:rsidRPr="002E44AE" w:rsidRDefault="0081554E" w:rsidP="005319A9">
      <w:pPr>
        <w:pStyle w:val="Titolo2"/>
        <w:rPr>
          <w:rFonts w:asciiTheme="minorHAnsi" w:hAnsiTheme="minorHAnsi"/>
          <w:sz w:val="24"/>
          <w:szCs w:val="24"/>
        </w:rPr>
      </w:pPr>
      <w:bookmarkStart w:id="5" w:name="_Toc138086908"/>
      <w:bookmarkStart w:id="6" w:name="_Toc138233661"/>
      <w:r w:rsidRPr="002E44AE">
        <w:rPr>
          <w:rFonts w:asciiTheme="minorHAnsi" w:hAnsiTheme="minorHAnsi"/>
          <w:sz w:val="24"/>
          <w:szCs w:val="24"/>
        </w:rPr>
        <w:t xml:space="preserve">Struttura dello </w:t>
      </w:r>
      <w:r w:rsidR="002E44AE">
        <w:rPr>
          <w:rFonts w:asciiTheme="minorHAnsi" w:hAnsiTheme="minorHAnsi"/>
          <w:sz w:val="24"/>
          <w:szCs w:val="24"/>
        </w:rPr>
        <w:t>S</w:t>
      </w:r>
      <w:r w:rsidRPr="002E44AE">
        <w:rPr>
          <w:rFonts w:asciiTheme="minorHAnsi" w:hAnsiTheme="minorHAnsi"/>
          <w:sz w:val="24"/>
          <w:szCs w:val="24"/>
        </w:rPr>
        <w:t>tand</w:t>
      </w:r>
      <w:bookmarkEnd w:id="5"/>
      <w:bookmarkEnd w:id="6"/>
    </w:p>
    <w:p w14:paraId="114A5A24" w14:textId="77777777" w:rsidR="005319A9" w:rsidRPr="005319A9" w:rsidRDefault="005319A9" w:rsidP="00A67D00">
      <w:pPr>
        <w:pStyle w:val="NormaleWeb"/>
        <w:spacing w:after="0" w:afterAutospacing="0"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9A9">
        <w:rPr>
          <w:rFonts w:asciiTheme="minorHAnsi" w:eastAsiaTheme="minorEastAsia" w:hAnsiTheme="minorHAnsi" w:cstheme="minorBidi"/>
          <w:sz w:val="22"/>
          <w:szCs w:val="22"/>
        </w:rPr>
        <w:t>L’organizzatore mette a disposizione di Consip lo stand personalizzato, per ogni evento a cui la Committente parteciperà, delle seguenti dimensioni e caratteristiche:</w:t>
      </w:r>
    </w:p>
    <w:p w14:paraId="6C70DC16" w14:textId="77777777" w:rsidR="005319A9" w:rsidRPr="005319A9" w:rsidRDefault="005319A9" w:rsidP="00D40300">
      <w:pPr>
        <w:pStyle w:val="NormaleWeb"/>
        <w:numPr>
          <w:ilvl w:val="0"/>
          <w:numId w:val="34"/>
        </w:numPr>
        <w:spacing w:before="0" w:beforeAutospacing="0" w:after="0" w:afterAutospacing="0"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9A9">
        <w:rPr>
          <w:rFonts w:asciiTheme="minorHAnsi" w:eastAsiaTheme="minorEastAsia" w:hAnsiTheme="minorHAnsi" w:cstheme="minorBidi"/>
          <w:sz w:val="22"/>
          <w:szCs w:val="22"/>
        </w:rPr>
        <w:t>Larghezza: m. 4.0; Profondità: m. 2.0; Altezza m.: 2.28;</w:t>
      </w:r>
    </w:p>
    <w:p w14:paraId="62ECA4B0" w14:textId="5370A5AA" w:rsidR="006A7253" w:rsidRPr="00D40300" w:rsidRDefault="005319A9" w:rsidP="00D40300">
      <w:pPr>
        <w:pStyle w:val="NormaleWeb"/>
        <w:numPr>
          <w:ilvl w:val="0"/>
          <w:numId w:val="34"/>
        </w:numPr>
        <w:spacing w:before="0" w:beforeAutospacing="0" w:after="0" w:afterAutospacing="0"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9A9">
        <w:rPr>
          <w:rFonts w:asciiTheme="minorHAnsi" w:eastAsiaTheme="minorEastAsia" w:hAnsiTheme="minorHAnsi" w:cstheme="minorBidi"/>
          <w:sz w:val="22"/>
          <w:szCs w:val="22"/>
        </w:rPr>
        <w:t>Struttura dello stand: Telaio in alluminio; pareti in PVC con moduli di 2 metri; impianto di illuminazione; bandiera con la denominazione aziendale;</w:t>
      </w:r>
    </w:p>
    <w:p w14:paraId="723D36C7" w14:textId="5CEFF521" w:rsidR="005319A9" w:rsidRDefault="005319A9" w:rsidP="00D40300">
      <w:pPr>
        <w:pStyle w:val="NormaleWeb"/>
        <w:numPr>
          <w:ilvl w:val="0"/>
          <w:numId w:val="34"/>
        </w:numPr>
        <w:spacing w:before="0" w:beforeAutospacing="0" w:after="0" w:afterAutospacing="0"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319A9">
        <w:rPr>
          <w:rFonts w:asciiTheme="minorHAnsi" w:eastAsiaTheme="minorEastAsia" w:hAnsiTheme="minorHAnsi" w:cstheme="minorBidi"/>
          <w:sz w:val="22"/>
          <w:szCs w:val="22"/>
        </w:rPr>
        <w:t>Dotazione dello stand: desk; due sgabelli; un appendiabiti; un cestino; una presa elettrica multipla.</w:t>
      </w:r>
    </w:p>
    <w:p w14:paraId="7C9BE1F4" w14:textId="77777777" w:rsidR="006A7253" w:rsidRPr="005319A9" w:rsidRDefault="006A7253" w:rsidP="006910C8">
      <w:pPr>
        <w:pStyle w:val="NormaleWeb"/>
        <w:spacing w:before="0" w:beforeAutospacing="0" w:after="0" w:afterAutospacing="0"/>
        <w:ind w:left="36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46BE09E" w14:textId="5A152C11" w:rsidR="005319A9" w:rsidRDefault="005319A9" w:rsidP="006910C8">
      <w:pPr>
        <w:spacing w:line="360" w:lineRule="auto"/>
        <w:jc w:val="both"/>
      </w:pPr>
      <w:r>
        <w:t xml:space="preserve">Consip si riserva </w:t>
      </w:r>
      <w:r w:rsidRPr="005319A9">
        <w:t>la possibilità di introdurre nello stand elementi di arredamento personalizzati quali pannelli da affiancare alle pareti, poster, quadri o altri elementi di comunicazione istituzionale</w:t>
      </w:r>
      <w:r w:rsidR="00A63A8D">
        <w:t>.</w:t>
      </w:r>
    </w:p>
    <w:p w14:paraId="79487FE8" w14:textId="5E70BCAB" w:rsidR="004911CD" w:rsidRDefault="004911CD" w:rsidP="006910C8">
      <w:pPr>
        <w:autoSpaceDE w:val="0"/>
        <w:autoSpaceDN w:val="0"/>
        <w:adjustRightInd w:val="0"/>
        <w:snapToGrid w:val="0"/>
        <w:spacing w:after="0" w:line="360" w:lineRule="auto"/>
        <w:jc w:val="both"/>
      </w:pPr>
      <w:r>
        <w:t>Eventuali costi di trasporto, reperimento del materiale e consegna dello Stand</w:t>
      </w:r>
      <w:r w:rsidRPr="004911CD">
        <w:t xml:space="preserve"> nell’ambito del presente</w:t>
      </w:r>
      <w:r>
        <w:t xml:space="preserve"> </w:t>
      </w:r>
      <w:r w:rsidRPr="004911CD">
        <w:t>Ca</w:t>
      </w:r>
      <w:r>
        <w:t>pitolato sono a carico del Fornitore.</w:t>
      </w:r>
    </w:p>
    <w:p w14:paraId="4D1C5C5D" w14:textId="77777777" w:rsidR="00EE0F51" w:rsidRDefault="00EE0F51" w:rsidP="00A67D00">
      <w:pPr>
        <w:jc w:val="both"/>
      </w:pPr>
    </w:p>
    <w:p w14:paraId="6BC06DB8" w14:textId="727745F3" w:rsidR="00EE0F51" w:rsidRPr="002E44AE" w:rsidRDefault="002E44AE" w:rsidP="00EE0F51">
      <w:pPr>
        <w:pStyle w:val="Titolo2"/>
        <w:rPr>
          <w:rFonts w:asciiTheme="minorHAnsi" w:hAnsiTheme="minorHAnsi"/>
          <w:sz w:val="24"/>
          <w:szCs w:val="24"/>
        </w:rPr>
      </w:pPr>
      <w:bookmarkStart w:id="7" w:name="_Toc138233662"/>
      <w:r>
        <w:rPr>
          <w:rFonts w:asciiTheme="minorHAnsi" w:hAnsiTheme="minorHAnsi"/>
          <w:sz w:val="24"/>
          <w:szCs w:val="24"/>
        </w:rPr>
        <w:t>Personalizzazione dello Stand</w:t>
      </w:r>
      <w:bookmarkEnd w:id="7"/>
    </w:p>
    <w:p w14:paraId="2DFC1921" w14:textId="6C79EC95" w:rsidR="005319A9" w:rsidRDefault="00EE0F51" w:rsidP="0081575B">
      <w:pPr>
        <w:spacing w:after="0" w:line="360" w:lineRule="auto"/>
      </w:pPr>
      <w:r w:rsidRPr="00EE0F51">
        <w:t>Il ser</w:t>
      </w:r>
      <w:r>
        <w:t>v</w:t>
      </w:r>
      <w:r w:rsidRPr="00EE0F51">
        <w:t>izio garantisce la stampa personalizzata delle pareti in tessuto, dei fascioni che identificano l’azienda e del pannello desk.</w:t>
      </w:r>
    </w:p>
    <w:p w14:paraId="2258AB51" w14:textId="77777777" w:rsidR="00A63A8D" w:rsidRPr="007B03D3" w:rsidRDefault="00A63A8D" w:rsidP="0081575B">
      <w:pPr>
        <w:shd w:val="clear" w:color="auto" w:fill="FFFFFF"/>
        <w:tabs>
          <w:tab w:val="left" w:pos="0"/>
        </w:tabs>
        <w:spacing w:after="0" w:line="360" w:lineRule="auto"/>
        <w:jc w:val="both"/>
        <w:rPr>
          <w:szCs w:val="18"/>
        </w:rPr>
      </w:pPr>
      <w:r>
        <w:rPr>
          <w:szCs w:val="18"/>
        </w:rPr>
        <w:t xml:space="preserve">I prodotti realizzati sono: due </w:t>
      </w:r>
      <w:r w:rsidRPr="007B03D3">
        <w:rPr>
          <w:szCs w:val="18"/>
        </w:rPr>
        <w:t>pareti laterali per lo sfondo</w:t>
      </w:r>
      <w:r>
        <w:rPr>
          <w:szCs w:val="18"/>
        </w:rPr>
        <w:t xml:space="preserve">; due fascioni in </w:t>
      </w:r>
      <w:proofErr w:type="spellStart"/>
      <w:r>
        <w:rPr>
          <w:szCs w:val="18"/>
        </w:rPr>
        <w:t>forex</w:t>
      </w:r>
      <w:proofErr w:type="spellEnd"/>
      <w:r>
        <w:rPr>
          <w:szCs w:val="18"/>
        </w:rPr>
        <w:t>; due pannelli</w:t>
      </w:r>
      <w:r w:rsidRPr="007B03D3">
        <w:rPr>
          <w:szCs w:val="18"/>
        </w:rPr>
        <w:t xml:space="preserve"> frontal</w:t>
      </w:r>
      <w:r>
        <w:rPr>
          <w:szCs w:val="18"/>
        </w:rPr>
        <w:t xml:space="preserve">i installati </w:t>
      </w:r>
      <w:r w:rsidRPr="007B03D3">
        <w:rPr>
          <w:szCs w:val="18"/>
        </w:rPr>
        <w:t>sul desk fornito.</w:t>
      </w:r>
    </w:p>
    <w:p w14:paraId="2976E6D2" w14:textId="77CCE0A2" w:rsidR="00A63A8D" w:rsidRDefault="00A63A8D" w:rsidP="0081575B">
      <w:pPr>
        <w:spacing w:after="0" w:line="360" w:lineRule="auto"/>
        <w:jc w:val="both"/>
        <w:rPr>
          <w:szCs w:val="18"/>
        </w:rPr>
      </w:pPr>
      <w:r>
        <w:rPr>
          <w:szCs w:val="18"/>
        </w:rPr>
        <w:lastRenderedPageBreak/>
        <w:t xml:space="preserve">Il servizio comprende </w:t>
      </w:r>
      <w:r w:rsidRPr="007B03D3">
        <w:rPr>
          <w:szCs w:val="18"/>
        </w:rPr>
        <w:t>la stampa delle grafiche progettate e fornite dal</w:t>
      </w:r>
      <w:r w:rsidR="0063100B">
        <w:rPr>
          <w:szCs w:val="18"/>
        </w:rPr>
        <w:t xml:space="preserve">la Committente </w:t>
      </w:r>
      <w:r>
        <w:rPr>
          <w:szCs w:val="18"/>
        </w:rPr>
        <w:t xml:space="preserve">e la consegna </w:t>
      </w:r>
      <w:r w:rsidRPr="007B03D3">
        <w:rPr>
          <w:szCs w:val="18"/>
        </w:rPr>
        <w:t xml:space="preserve">degli elementi </w:t>
      </w:r>
      <w:r>
        <w:rPr>
          <w:szCs w:val="18"/>
        </w:rPr>
        <w:t xml:space="preserve">sopra descritti </w:t>
      </w:r>
      <w:r w:rsidRPr="007B03D3">
        <w:rPr>
          <w:szCs w:val="18"/>
        </w:rPr>
        <w:t>presso la sede di svolgime</w:t>
      </w:r>
      <w:r>
        <w:rPr>
          <w:szCs w:val="18"/>
        </w:rPr>
        <w:t xml:space="preserve">nto degli eventi organizzati dal Fornitore, </w:t>
      </w:r>
      <w:r w:rsidRPr="007B03D3">
        <w:rPr>
          <w:szCs w:val="18"/>
        </w:rPr>
        <w:t xml:space="preserve">l’allestimento dello speciale stand, il </w:t>
      </w:r>
      <w:proofErr w:type="spellStart"/>
      <w:r w:rsidRPr="007B03D3">
        <w:rPr>
          <w:szCs w:val="18"/>
        </w:rPr>
        <w:t>disallestimento</w:t>
      </w:r>
      <w:proofErr w:type="spellEnd"/>
      <w:r w:rsidRPr="007B03D3">
        <w:rPr>
          <w:szCs w:val="18"/>
        </w:rPr>
        <w:t xml:space="preserve"> e lo stoccaggio dei m</w:t>
      </w:r>
      <w:r>
        <w:rPr>
          <w:szCs w:val="18"/>
        </w:rPr>
        <w:t>ateriali presso il magazzino</w:t>
      </w:r>
      <w:r w:rsidR="0063100B">
        <w:rPr>
          <w:szCs w:val="18"/>
        </w:rPr>
        <w:t xml:space="preserve"> </w:t>
      </w:r>
      <w:r>
        <w:rPr>
          <w:szCs w:val="18"/>
        </w:rPr>
        <w:t xml:space="preserve">del Fornitore </w:t>
      </w:r>
      <w:r w:rsidRPr="007B03D3">
        <w:rPr>
          <w:szCs w:val="18"/>
        </w:rPr>
        <w:t>durante tutto il periodo</w:t>
      </w:r>
      <w:r>
        <w:rPr>
          <w:szCs w:val="18"/>
        </w:rPr>
        <w:t xml:space="preserve"> contrattuale</w:t>
      </w:r>
      <w:r w:rsidRPr="007B03D3">
        <w:rPr>
          <w:szCs w:val="18"/>
        </w:rPr>
        <w:t>.</w:t>
      </w:r>
    </w:p>
    <w:p w14:paraId="217117B4" w14:textId="18FF971B" w:rsidR="008A1DCF" w:rsidRDefault="008A1DCF" w:rsidP="008A1DC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Calibri" w:eastAsia="Times New Roman" w:hAnsi="Calibri" w:cs="Calibri"/>
          <w:color w:val="000000"/>
          <w:szCs w:val="24"/>
          <w:lang w:val="x-none"/>
        </w:rPr>
      </w:pPr>
      <w:r>
        <w:rPr>
          <w:rFonts w:ascii="Calibri" w:eastAsia="Times New Roman" w:hAnsi="Calibri" w:cs="Calibri"/>
          <w:color w:val="000000"/>
          <w:szCs w:val="24"/>
        </w:rPr>
        <w:t>Il Fornitore no</w:t>
      </w:r>
      <w:r>
        <w:rPr>
          <w:rFonts w:ascii="Calibri" w:eastAsia="Times New Roman" w:hAnsi="Calibri" w:cs="Calibri"/>
          <w:color w:val="000000"/>
          <w:szCs w:val="24"/>
          <w:lang w:val="x-none"/>
        </w:rPr>
        <w:t xml:space="preserve">n potrà utilizzare, a nessun titolo, la documentazione e </w:t>
      </w:r>
      <w:r>
        <w:rPr>
          <w:rFonts w:ascii="Calibri" w:eastAsia="Times New Roman" w:hAnsi="Calibri" w:cs="Calibri"/>
          <w:color w:val="000000"/>
          <w:szCs w:val="24"/>
        </w:rPr>
        <w:t>i file di progettazione grafica</w:t>
      </w:r>
      <w:r>
        <w:rPr>
          <w:rFonts w:ascii="Calibri" w:eastAsia="Times New Roman" w:hAnsi="Calibri" w:cs="Calibri"/>
          <w:color w:val="000000"/>
          <w:szCs w:val="24"/>
          <w:lang w:val="x-none"/>
        </w:rPr>
        <w:t xml:space="preserve"> forniti da</w:t>
      </w:r>
      <w:r>
        <w:rPr>
          <w:rFonts w:ascii="Calibri" w:eastAsia="Times New Roman" w:hAnsi="Calibri" w:cs="Calibri"/>
          <w:color w:val="000000"/>
          <w:szCs w:val="24"/>
        </w:rPr>
        <w:t xml:space="preserve"> Consip</w:t>
      </w:r>
      <w:r>
        <w:rPr>
          <w:rFonts w:ascii="Calibri" w:eastAsia="Times New Roman" w:hAnsi="Calibri" w:cs="Calibri"/>
          <w:color w:val="000000"/>
          <w:szCs w:val="24"/>
          <w:lang w:val="x-none"/>
        </w:rPr>
        <w:t xml:space="preserve"> al di</w:t>
      </w:r>
      <w:r>
        <w:rPr>
          <w:rFonts w:ascii="Calibri" w:eastAsia="Times New Roman" w:hAnsi="Calibri" w:cs="Calibri"/>
          <w:color w:val="000000"/>
          <w:szCs w:val="24"/>
        </w:rPr>
        <w:t xml:space="preserve"> </w:t>
      </w:r>
      <w:r>
        <w:rPr>
          <w:rFonts w:ascii="Calibri" w:eastAsia="Times New Roman" w:hAnsi="Calibri" w:cs="Calibri"/>
          <w:color w:val="000000"/>
          <w:szCs w:val="24"/>
          <w:lang w:val="x-none"/>
        </w:rPr>
        <w:t xml:space="preserve">fuori dei servizi </w:t>
      </w:r>
      <w:r w:rsidR="008A7B26">
        <w:rPr>
          <w:rFonts w:ascii="Calibri" w:eastAsia="Times New Roman" w:hAnsi="Calibri" w:cs="Calibri"/>
          <w:color w:val="000000"/>
          <w:szCs w:val="24"/>
          <w:lang w:val="x-none"/>
        </w:rPr>
        <w:t xml:space="preserve">oggetto del presente </w:t>
      </w:r>
      <w:r w:rsidR="00941D02">
        <w:rPr>
          <w:rFonts w:ascii="Calibri" w:eastAsia="Times New Roman" w:hAnsi="Calibri" w:cs="Calibri"/>
          <w:color w:val="000000"/>
          <w:szCs w:val="24"/>
        </w:rPr>
        <w:t>Capitolato.</w:t>
      </w:r>
    </w:p>
    <w:p w14:paraId="1B19602C" w14:textId="347B3FD1" w:rsidR="000F5779" w:rsidRPr="002E44AE" w:rsidRDefault="00077B2C" w:rsidP="000F5779">
      <w:pPr>
        <w:pStyle w:val="Titolo2"/>
        <w:rPr>
          <w:rFonts w:asciiTheme="minorHAnsi" w:hAnsiTheme="minorHAnsi"/>
          <w:sz w:val="24"/>
          <w:szCs w:val="24"/>
        </w:rPr>
      </w:pPr>
      <w:bookmarkStart w:id="8" w:name="_Toc138233663"/>
      <w:r w:rsidRPr="002E44AE">
        <w:rPr>
          <w:rFonts w:asciiTheme="minorHAnsi" w:hAnsiTheme="minorHAnsi"/>
          <w:sz w:val="24"/>
          <w:szCs w:val="24"/>
        </w:rPr>
        <w:t xml:space="preserve">Servizio Best </w:t>
      </w:r>
      <w:proofErr w:type="spellStart"/>
      <w:r w:rsidRPr="002E44AE">
        <w:rPr>
          <w:rFonts w:asciiTheme="minorHAnsi" w:hAnsiTheme="minorHAnsi"/>
          <w:sz w:val="24"/>
          <w:szCs w:val="24"/>
        </w:rPr>
        <w:t>Employer</w:t>
      </w:r>
      <w:bookmarkEnd w:id="8"/>
      <w:proofErr w:type="spellEnd"/>
    </w:p>
    <w:p w14:paraId="747F3F32" w14:textId="406A16B4" w:rsidR="001A23A4" w:rsidRPr="001F0EED" w:rsidRDefault="001C03AB" w:rsidP="001F0EED">
      <w:pPr>
        <w:autoSpaceDE w:val="0"/>
        <w:autoSpaceDN w:val="0"/>
        <w:adjustRightInd w:val="0"/>
        <w:snapToGrid w:val="0"/>
        <w:spacing w:after="0" w:line="240" w:lineRule="auto"/>
        <w:rPr>
          <w:szCs w:val="18"/>
        </w:rPr>
      </w:pPr>
      <w:r>
        <w:rPr>
          <w:szCs w:val="18"/>
        </w:rPr>
        <w:t>In</w:t>
      </w:r>
      <w:r w:rsidR="001A23A4">
        <w:rPr>
          <w:szCs w:val="18"/>
        </w:rPr>
        <w:t xml:space="preserve"> </w:t>
      </w:r>
      <w:r>
        <w:rPr>
          <w:szCs w:val="18"/>
        </w:rPr>
        <w:t>ciascun</w:t>
      </w:r>
      <w:r w:rsidR="001A23A4" w:rsidRPr="000D3E86">
        <w:rPr>
          <w:szCs w:val="18"/>
        </w:rPr>
        <w:t xml:space="preserve"> evento a cui Consip parteciperà</w:t>
      </w:r>
      <w:r w:rsidR="001A23A4">
        <w:rPr>
          <w:szCs w:val="18"/>
        </w:rPr>
        <w:t xml:space="preserve"> l</w:t>
      </w:r>
      <w:r w:rsidR="001A23A4" w:rsidRPr="000D3E86">
        <w:rPr>
          <w:szCs w:val="18"/>
        </w:rPr>
        <w:t xml:space="preserve">’Organizzatore </w:t>
      </w:r>
      <w:r w:rsidR="001A23A4">
        <w:rPr>
          <w:szCs w:val="18"/>
        </w:rPr>
        <w:t>garantirà</w:t>
      </w:r>
      <w:r w:rsidR="001A23A4" w:rsidRPr="000D3E86">
        <w:rPr>
          <w:szCs w:val="18"/>
        </w:rPr>
        <w:t>:</w:t>
      </w:r>
    </w:p>
    <w:p w14:paraId="50A85FB8" w14:textId="6F44F562" w:rsidR="001A23A4" w:rsidRPr="004C4C23" w:rsidRDefault="00EC6C51" w:rsidP="004C4C23">
      <w:pPr>
        <w:pStyle w:val="Elencopuntato"/>
        <w:numPr>
          <w:ilvl w:val="1"/>
          <w:numId w:val="3"/>
        </w:numPr>
        <w:tabs>
          <w:tab w:val="left" w:pos="357"/>
        </w:tabs>
        <w:spacing w:before="120" w:after="120" w:line="276" w:lineRule="auto"/>
        <w:ind w:left="360"/>
        <w:rPr>
          <w:rFonts w:asciiTheme="minorHAnsi" w:eastAsiaTheme="minorEastAsia" w:hAnsiTheme="minorHAnsi" w:cstheme="minorBidi"/>
          <w:sz w:val="22"/>
          <w:szCs w:val="18"/>
        </w:rPr>
      </w:pPr>
      <w:r w:rsidRPr="00EC6C51">
        <w:rPr>
          <w:rFonts w:asciiTheme="minorHAnsi" w:eastAsiaTheme="minorEastAsia" w:hAnsiTheme="minorHAnsi" w:cstheme="minorBidi"/>
          <w:sz w:val="22"/>
          <w:szCs w:val="18"/>
        </w:rPr>
        <w:t>La presenza dello</w:t>
      </w:r>
      <w:r>
        <w:rPr>
          <w:rFonts w:asciiTheme="minorHAnsi" w:eastAsiaTheme="minorEastAsia" w:hAnsiTheme="minorHAnsi" w:cstheme="minorBidi"/>
          <w:b/>
          <w:sz w:val="22"/>
          <w:szCs w:val="18"/>
        </w:rPr>
        <w:t xml:space="preserve"> </w:t>
      </w:r>
      <w:r w:rsidR="001A23A4" w:rsidRPr="004C4C23">
        <w:rPr>
          <w:rFonts w:asciiTheme="minorHAnsi" w:eastAsiaTheme="minorEastAsia" w:hAnsiTheme="minorHAnsi" w:cstheme="minorBidi"/>
          <w:b/>
          <w:sz w:val="22"/>
          <w:szCs w:val="18"/>
        </w:rPr>
        <w:t>Stand arredato</w:t>
      </w:r>
      <w:r w:rsidR="001A23A4" w:rsidRPr="00D3345E">
        <w:rPr>
          <w:szCs w:val="18"/>
        </w:rPr>
        <w:t xml:space="preserve"> </w:t>
      </w:r>
      <w:r w:rsidR="001A23A4" w:rsidRPr="004C4C23">
        <w:rPr>
          <w:rFonts w:asciiTheme="minorHAnsi" w:eastAsiaTheme="minorEastAsia" w:hAnsiTheme="minorHAnsi" w:cstheme="minorBidi"/>
          <w:sz w:val="22"/>
          <w:szCs w:val="18"/>
        </w:rPr>
        <w:t>con superficie di 4 x 2 m;</w:t>
      </w:r>
    </w:p>
    <w:p w14:paraId="666CE7BD" w14:textId="77777777" w:rsidR="001A23A4" w:rsidRPr="006B1166" w:rsidRDefault="001A23A4" w:rsidP="004C4C23">
      <w:pPr>
        <w:pStyle w:val="Elencopuntato"/>
        <w:numPr>
          <w:ilvl w:val="1"/>
          <w:numId w:val="3"/>
        </w:numPr>
        <w:tabs>
          <w:tab w:val="left" w:pos="357"/>
        </w:tabs>
        <w:spacing w:before="120" w:after="120" w:line="276" w:lineRule="auto"/>
        <w:ind w:left="360"/>
        <w:rPr>
          <w:szCs w:val="18"/>
        </w:rPr>
      </w:pPr>
      <w:r w:rsidRPr="004C4C23">
        <w:rPr>
          <w:rFonts w:asciiTheme="minorHAnsi" w:eastAsiaTheme="minorEastAsia" w:hAnsiTheme="minorHAnsi" w:cstheme="minorBidi"/>
          <w:b/>
          <w:sz w:val="22"/>
          <w:szCs w:val="18"/>
        </w:rPr>
        <w:t>Tre</w:t>
      </w:r>
      <w:r w:rsidRPr="006B1166">
        <w:rPr>
          <w:szCs w:val="18"/>
        </w:rPr>
        <w:t xml:space="preserve"> </w:t>
      </w:r>
      <w:r w:rsidRPr="004C4C23">
        <w:rPr>
          <w:rFonts w:asciiTheme="minorHAnsi" w:eastAsiaTheme="minorEastAsia" w:hAnsiTheme="minorHAnsi" w:cstheme="minorBidi"/>
          <w:sz w:val="22"/>
          <w:szCs w:val="18"/>
        </w:rPr>
        <w:t>accessi al servizio buffet e coffe break;</w:t>
      </w:r>
    </w:p>
    <w:p w14:paraId="7B032BF4" w14:textId="77777777" w:rsidR="001A23A4" w:rsidRDefault="001A23A4" w:rsidP="004C4C23">
      <w:pPr>
        <w:pStyle w:val="Elencopuntato"/>
        <w:numPr>
          <w:ilvl w:val="1"/>
          <w:numId w:val="3"/>
        </w:numPr>
        <w:tabs>
          <w:tab w:val="left" w:pos="357"/>
        </w:tabs>
        <w:spacing w:before="120" w:after="120" w:line="276" w:lineRule="auto"/>
        <w:ind w:left="360"/>
        <w:rPr>
          <w:szCs w:val="18"/>
        </w:rPr>
      </w:pPr>
      <w:r w:rsidRPr="004C4C23">
        <w:rPr>
          <w:rFonts w:asciiTheme="minorHAnsi" w:eastAsiaTheme="minorEastAsia" w:hAnsiTheme="minorHAnsi" w:cstheme="minorBidi"/>
          <w:b/>
          <w:sz w:val="22"/>
          <w:szCs w:val="18"/>
        </w:rPr>
        <w:t>Logo dell’azienda</w:t>
      </w:r>
      <w:r w:rsidRPr="00DA676B">
        <w:rPr>
          <w:szCs w:val="18"/>
        </w:rPr>
        <w:t xml:space="preserve"> </w:t>
      </w:r>
      <w:r w:rsidRPr="004C4C23">
        <w:rPr>
          <w:rFonts w:asciiTheme="minorHAnsi" w:eastAsiaTheme="minorEastAsia" w:hAnsiTheme="minorHAnsi" w:cstheme="minorBidi"/>
          <w:sz w:val="22"/>
          <w:szCs w:val="18"/>
        </w:rPr>
        <w:t xml:space="preserve">nella </w:t>
      </w:r>
      <w:proofErr w:type="spellStart"/>
      <w:r w:rsidRPr="004C4C23">
        <w:rPr>
          <w:rFonts w:asciiTheme="minorHAnsi" w:eastAsiaTheme="minorEastAsia" w:hAnsiTheme="minorHAnsi" w:cstheme="minorBidi"/>
          <w:sz w:val="22"/>
          <w:szCs w:val="18"/>
        </w:rPr>
        <w:t>landing</w:t>
      </w:r>
      <w:proofErr w:type="spellEnd"/>
      <w:r w:rsidRPr="004C4C23">
        <w:rPr>
          <w:rFonts w:asciiTheme="minorHAnsi" w:eastAsiaTheme="minorEastAsia" w:hAnsiTheme="minorHAnsi" w:cstheme="minorBidi"/>
          <w:sz w:val="22"/>
          <w:szCs w:val="18"/>
        </w:rPr>
        <w:t xml:space="preserve"> page dell’evento e nelle campagne di comunicazione dedicate;</w:t>
      </w:r>
    </w:p>
    <w:p w14:paraId="43BA17DE" w14:textId="77777777" w:rsidR="001A23A4" w:rsidRDefault="001A23A4" w:rsidP="004C4C23">
      <w:pPr>
        <w:pStyle w:val="Elencopuntato"/>
        <w:numPr>
          <w:ilvl w:val="1"/>
          <w:numId w:val="3"/>
        </w:numPr>
        <w:tabs>
          <w:tab w:val="left" w:pos="357"/>
        </w:tabs>
        <w:spacing w:before="120" w:after="120" w:line="276" w:lineRule="auto"/>
        <w:ind w:left="360"/>
        <w:rPr>
          <w:szCs w:val="18"/>
        </w:rPr>
      </w:pPr>
      <w:r w:rsidRPr="004C4C23">
        <w:rPr>
          <w:rFonts w:asciiTheme="minorHAnsi" w:eastAsiaTheme="minorEastAsia" w:hAnsiTheme="minorHAnsi" w:cstheme="minorBidi"/>
          <w:b/>
          <w:sz w:val="22"/>
          <w:szCs w:val="18"/>
        </w:rPr>
        <w:t>Stand virtuale</w:t>
      </w:r>
      <w:r>
        <w:rPr>
          <w:szCs w:val="18"/>
        </w:rPr>
        <w:t xml:space="preserve"> </w:t>
      </w:r>
      <w:r w:rsidRPr="004C4C23">
        <w:rPr>
          <w:rFonts w:asciiTheme="minorHAnsi" w:eastAsiaTheme="minorEastAsia" w:hAnsiTheme="minorHAnsi" w:cstheme="minorBidi"/>
          <w:sz w:val="22"/>
          <w:szCs w:val="18"/>
        </w:rPr>
        <w:t>pubblicato nella settimana precedente all’evento;</w:t>
      </w:r>
    </w:p>
    <w:p w14:paraId="55326C99" w14:textId="77777777" w:rsidR="001A23A4" w:rsidRDefault="001A23A4" w:rsidP="004C4C23">
      <w:pPr>
        <w:pStyle w:val="Elencopuntato"/>
        <w:numPr>
          <w:ilvl w:val="1"/>
          <w:numId w:val="3"/>
        </w:numPr>
        <w:tabs>
          <w:tab w:val="left" w:pos="357"/>
        </w:tabs>
        <w:spacing w:line="276" w:lineRule="auto"/>
        <w:ind w:left="360"/>
        <w:rPr>
          <w:szCs w:val="18"/>
        </w:rPr>
      </w:pPr>
      <w:r w:rsidRPr="004C4C23">
        <w:rPr>
          <w:rFonts w:asciiTheme="minorHAnsi" w:eastAsiaTheme="minorEastAsia" w:hAnsiTheme="minorHAnsi" w:cstheme="minorBidi"/>
          <w:b/>
          <w:sz w:val="22"/>
          <w:szCs w:val="18"/>
        </w:rPr>
        <w:t xml:space="preserve">Job </w:t>
      </w:r>
      <w:proofErr w:type="spellStart"/>
      <w:r w:rsidRPr="004C4C23">
        <w:rPr>
          <w:rFonts w:asciiTheme="minorHAnsi" w:eastAsiaTheme="minorEastAsia" w:hAnsiTheme="minorHAnsi" w:cstheme="minorBidi"/>
          <w:b/>
          <w:sz w:val="22"/>
          <w:szCs w:val="18"/>
        </w:rPr>
        <w:t>Posting</w:t>
      </w:r>
      <w:proofErr w:type="spellEnd"/>
      <w:r w:rsidRPr="004C4C23">
        <w:rPr>
          <w:rFonts w:asciiTheme="minorHAnsi" w:eastAsiaTheme="minorEastAsia" w:hAnsiTheme="minorHAnsi" w:cstheme="minorBidi"/>
          <w:b/>
          <w:sz w:val="22"/>
          <w:szCs w:val="18"/>
        </w:rPr>
        <w:t xml:space="preserve"> illimitato</w:t>
      </w:r>
      <w:r w:rsidRPr="006B1166">
        <w:rPr>
          <w:szCs w:val="18"/>
        </w:rPr>
        <w:t xml:space="preserve"> </w:t>
      </w:r>
      <w:r w:rsidRPr="004C4C23">
        <w:rPr>
          <w:rFonts w:asciiTheme="minorHAnsi" w:eastAsiaTheme="minorEastAsia" w:hAnsiTheme="minorHAnsi" w:cstheme="minorBidi"/>
          <w:sz w:val="22"/>
          <w:szCs w:val="18"/>
        </w:rPr>
        <w:t>sulla piattaforma dell'evento e per la durata dell’evento;</w:t>
      </w:r>
    </w:p>
    <w:p w14:paraId="0A7D1854" w14:textId="6B1D6994" w:rsidR="001A23A4" w:rsidRDefault="001A23A4" w:rsidP="004C4C23">
      <w:pPr>
        <w:pStyle w:val="Elencopuntato"/>
        <w:numPr>
          <w:ilvl w:val="1"/>
          <w:numId w:val="3"/>
        </w:numPr>
        <w:tabs>
          <w:tab w:val="left" w:pos="357"/>
        </w:tabs>
        <w:spacing w:line="276" w:lineRule="auto"/>
        <w:ind w:left="360"/>
      </w:pPr>
      <w:r w:rsidRPr="004C4C23">
        <w:rPr>
          <w:rFonts w:asciiTheme="minorHAnsi" w:eastAsiaTheme="minorEastAsia" w:hAnsiTheme="minorHAnsi" w:cstheme="minorBidi"/>
          <w:sz w:val="22"/>
          <w:szCs w:val="18"/>
        </w:rPr>
        <w:t>Access</w:t>
      </w:r>
      <w:r w:rsidRPr="006B1166">
        <w:t xml:space="preserve">o ai </w:t>
      </w:r>
      <w:r w:rsidRPr="004C4C23">
        <w:rPr>
          <w:rFonts w:asciiTheme="minorHAnsi" w:eastAsiaTheme="minorEastAsia" w:hAnsiTheme="minorHAnsi" w:cstheme="minorBidi"/>
          <w:b/>
          <w:sz w:val="22"/>
          <w:szCs w:val="18"/>
        </w:rPr>
        <w:t>CV digitali</w:t>
      </w:r>
      <w:r w:rsidRPr="00624BD0">
        <w:rPr>
          <w:b/>
          <w:bCs/>
        </w:rPr>
        <w:t xml:space="preserve"> </w:t>
      </w:r>
      <w:r w:rsidRPr="004C4C23">
        <w:rPr>
          <w:rFonts w:asciiTheme="minorHAnsi" w:eastAsiaTheme="minorEastAsia" w:hAnsiTheme="minorHAnsi" w:cstheme="minorBidi"/>
          <w:sz w:val="22"/>
          <w:szCs w:val="18"/>
        </w:rPr>
        <w:t xml:space="preserve">dei visitatori al proprio stand per almeno </w:t>
      </w:r>
      <w:r w:rsidR="00EC6C51">
        <w:rPr>
          <w:rFonts w:asciiTheme="minorHAnsi" w:eastAsiaTheme="minorEastAsia" w:hAnsiTheme="minorHAnsi" w:cstheme="minorBidi"/>
          <w:sz w:val="22"/>
          <w:szCs w:val="18"/>
        </w:rPr>
        <w:t>tre</w:t>
      </w:r>
      <w:r w:rsidR="007B3ED1">
        <w:rPr>
          <w:rFonts w:asciiTheme="minorHAnsi" w:eastAsiaTheme="minorEastAsia" w:hAnsiTheme="minorHAnsi" w:cstheme="minorBidi"/>
          <w:sz w:val="22"/>
          <w:szCs w:val="18"/>
        </w:rPr>
        <w:t xml:space="preserve"> settimane successive</w:t>
      </w:r>
      <w:r w:rsidRPr="004C4C23">
        <w:rPr>
          <w:rFonts w:asciiTheme="minorHAnsi" w:eastAsiaTheme="minorEastAsia" w:hAnsiTheme="minorHAnsi" w:cstheme="minorBidi"/>
          <w:sz w:val="22"/>
          <w:szCs w:val="18"/>
        </w:rPr>
        <w:t xml:space="preserve"> </w:t>
      </w:r>
      <w:r w:rsidR="007B3ED1">
        <w:rPr>
          <w:rFonts w:asciiTheme="minorHAnsi" w:eastAsiaTheme="minorEastAsia" w:hAnsiTheme="minorHAnsi" w:cstheme="minorBidi"/>
          <w:sz w:val="22"/>
          <w:szCs w:val="18"/>
        </w:rPr>
        <w:t>al</w:t>
      </w:r>
      <w:r w:rsidRPr="004C4C23">
        <w:rPr>
          <w:rFonts w:asciiTheme="minorHAnsi" w:eastAsiaTheme="minorEastAsia" w:hAnsiTheme="minorHAnsi" w:cstheme="minorBidi"/>
          <w:sz w:val="22"/>
          <w:szCs w:val="18"/>
        </w:rPr>
        <w:t>l’evento.</w:t>
      </w:r>
    </w:p>
    <w:p w14:paraId="756A0EDD" w14:textId="4E6708F2" w:rsidR="00DB5F30" w:rsidRDefault="00DB5F30" w:rsidP="00DB5F30">
      <w:pPr>
        <w:pStyle w:val="Elencopuntato"/>
        <w:numPr>
          <w:ilvl w:val="0"/>
          <w:numId w:val="0"/>
        </w:numPr>
        <w:tabs>
          <w:tab w:val="left" w:pos="357"/>
        </w:tabs>
        <w:spacing w:line="360" w:lineRule="auto"/>
      </w:pPr>
    </w:p>
    <w:p w14:paraId="07C73147" w14:textId="28D3A551" w:rsidR="00DB5F30" w:rsidRPr="002E44AE" w:rsidRDefault="00077B2C" w:rsidP="00DB5F30">
      <w:pPr>
        <w:pStyle w:val="Titolo2"/>
        <w:rPr>
          <w:rFonts w:asciiTheme="minorHAnsi" w:hAnsiTheme="minorHAnsi"/>
          <w:sz w:val="24"/>
          <w:szCs w:val="24"/>
        </w:rPr>
      </w:pPr>
      <w:bookmarkStart w:id="9" w:name="_Toc138233664"/>
      <w:r w:rsidRPr="002E44AE">
        <w:rPr>
          <w:rFonts w:asciiTheme="minorHAnsi" w:hAnsiTheme="minorHAnsi"/>
          <w:sz w:val="24"/>
          <w:szCs w:val="24"/>
        </w:rPr>
        <w:t>Calendario Eventi</w:t>
      </w:r>
      <w:bookmarkEnd w:id="9"/>
    </w:p>
    <w:p w14:paraId="3E0B4570" w14:textId="4C38C2DE" w:rsidR="00CE603D" w:rsidRDefault="006443D0" w:rsidP="00CE603D">
      <w:pPr>
        <w:spacing w:after="159"/>
        <w:ind w:left="-5"/>
      </w:pPr>
      <w:r>
        <w:t>Gli</w:t>
      </w:r>
      <w:r w:rsidR="00CE603D">
        <w:t xml:space="preserve"> eventi organizzati dal Fornitore</w:t>
      </w:r>
      <w:r w:rsidR="00A45E89">
        <w:t xml:space="preserve"> a cui Consip parteciperà sono individuati secondo</w:t>
      </w:r>
      <w:r>
        <w:t xml:space="preserve"> il seguente calendario</w:t>
      </w:r>
      <w:r w:rsidR="00CE603D">
        <w:t>:</w:t>
      </w:r>
    </w:p>
    <w:tbl>
      <w:tblPr>
        <w:tblStyle w:val="Grigliatab2"/>
        <w:tblW w:w="9214" w:type="dxa"/>
        <w:tblLayout w:type="fixed"/>
        <w:tblLook w:val="04A0" w:firstRow="1" w:lastRow="0" w:firstColumn="1" w:lastColumn="0" w:noHBand="0" w:noVBand="1"/>
      </w:tblPr>
      <w:tblGrid>
        <w:gridCol w:w="4219"/>
        <w:gridCol w:w="2727"/>
        <w:gridCol w:w="2268"/>
      </w:tblGrid>
      <w:tr w:rsidR="00CE603D" w:rsidRPr="0058633C" w14:paraId="5DD2A30D" w14:textId="77777777" w:rsidTr="008B67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247BCFDA" w14:textId="77777777" w:rsidR="00CE603D" w:rsidRPr="0058633C" w:rsidRDefault="00CE603D" w:rsidP="008B67D7">
            <w:pPr>
              <w:pStyle w:val="TitoloTabella"/>
              <w:ind w:left="-11"/>
              <w:rPr>
                <w:color w:val="FFFFFF"/>
                <w:sz w:val="20"/>
                <w:szCs w:val="20"/>
              </w:rPr>
            </w:pPr>
            <w:r w:rsidRPr="0058633C">
              <w:rPr>
                <w:color w:val="FFFFFF"/>
                <w:sz w:val="20"/>
                <w:szCs w:val="20"/>
              </w:rPr>
              <w:t>EVENTO</w:t>
            </w:r>
          </w:p>
        </w:tc>
        <w:tc>
          <w:tcPr>
            <w:tcW w:w="2727" w:type="dxa"/>
          </w:tcPr>
          <w:p w14:paraId="3CE1A0A8" w14:textId="77777777" w:rsidR="00CE603D" w:rsidRPr="0058633C" w:rsidRDefault="00CE603D" w:rsidP="008B67D7">
            <w:pPr>
              <w:pStyle w:val="TitoloTabella"/>
              <w:ind w:left="-1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/>
                <w:sz w:val="20"/>
                <w:szCs w:val="20"/>
              </w:rPr>
            </w:pPr>
            <w:r w:rsidRPr="0058633C">
              <w:rPr>
                <w:color w:val="FFFFFF"/>
                <w:sz w:val="20"/>
                <w:szCs w:val="20"/>
              </w:rPr>
              <w:t>DATA</w:t>
            </w:r>
          </w:p>
        </w:tc>
        <w:tc>
          <w:tcPr>
            <w:tcW w:w="2268" w:type="dxa"/>
          </w:tcPr>
          <w:p w14:paraId="36DD2B4B" w14:textId="77777777" w:rsidR="00CE603D" w:rsidRPr="0058633C" w:rsidRDefault="00CE603D" w:rsidP="008B67D7">
            <w:pPr>
              <w:pStyle w:val="Titolo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/>
                <w:sz w:val="20"/>
                <w:szCs w:val="20"/>
              </w:rPr>
            </w:pPr>
            <w:r w:rsidRPr="0058633C">
              <w:rPr>
                <w:color w:val="FFFFFF"/>
                <w:sz w:val="20"/>
                <w:szCs w:val="20"/>
              </w:rPr>
              <w:t>TARIFFA</w:t>
            </w:r>
          </w:p>
        </w:tc>
      </w:tr>
      <w:tr w:rsidR="00CE603D" w:rsidRPr="0058633C" w14:paraId="4ACB00E1" w14:textId="77777777" w:rsidTr="008B67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74C61C83" w14:textId="77777777" w:rsidR="00CE603D" w:rsidRPr="0058633C" w:rsidRDefault="00CE603D" w:rsidP="008B67D7">
            <w:pPr>
              <w:pStyle w:val="TitoloTabella"/>
              <w:ind w:left="-11"/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EVENTO</w:t>
            </w:r>
          </w:p>
        </w:tc>
        <w:tc>
          <w:tcPr>
            <w:tcW w:w="2727" w:type="dxa"/>
          </w:tcPr>
          <w:p w14:paraId="6F40B1EB" w14:textId="77777777" w:rsidR="00CE603D" w:rsidRPr="00062604" w:rsidRDefault="00CE603D" w:rsidP="008B67D7">
            <w:pPr>
              <w:pStyle w:val="TitoloTabella"/>
              <w:ind w:left="-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color w:val="FFFFFF"/>
                <w:sz w:val="20"/>
                <w:szCs w:val="20"/>
              </w:rPr>
            </w:pPr>
            <w:r w:rsidRPr="00062604">
              <w:rPr>
                <w:b w:val="0"/>
                <w:bCs/>
                <w:color w:val="FFFFFF"/>
                <w:sz w:val="20"/>
                <w:szCs w:val="20"/>
              </w:rPr>
              <w:t>DATA DI SVOLGIMENTO</w:t>
            </w:r>
          </w:p>
        </w:tc>
        <w:tc>
          <w:tcPr>
            <w:tcW w:w="2268" w:type="dxa"/>
          </w:tcPr>
          <w:p w14:paraId="1FF6669B" w14:textId="77777777" w:rsidR="00CE603D" w:rsidRPr="00062604" w:rsidRDefault="00CE603D" w:rsidP="008B67D7">
            <w:pPr>
              <w:pStyle w:val="Titolo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color w:val="FFFFFF"/>
                <w:sz w:val="20"/>
                <w:szCs w:val="20"/>
              </w:rPr>
            </w:pPr>
            <w:r w:rsidRPr="00062604">
              <w:rPr>
                <w:b w:val="0"/>
                <w:bCs/>
                <w:color w:val="FFFFFF"/>
                <w:sz w:val="20"/>
                <w:szCs w:val="20"/>
              </w:rPr>
              <w:t>TARIFFA</w:t>
            </w:r>
          </w:p>
        </w:tc>
      </w:tr>
      <w:tr w:rsidR="00CE603D" w:rsidRPr="00477F72" w14:paraId="53B2F1E3" w14:textId="77777777" w:rsidTr="008B67D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68ED96E5" w14:textId="77777777" w:rsidR="00CE603D" w:rsidRPr="00477F72" w:rsidRDefault="00CE603D" w:rsidP="008B67D7">
            <w:pPr>
              <w:spacing w:before="120" w:after="120"/>
              <w:rPr>
                <w:color w:val="1F4E79"/>
                <w:sz w:val="22"/>
                <w:szCs w:val="22"/>
                <w:lang w:val="en-US"/>
              </w:rPr>
            </w:pPr>
            <w:r w:rsidRPr="00477F72">
              <w:rPr>
                <w:b w:val="0"/>
                <w:bCs w:val="0"/>
                <w:color w:val="1F4E79"/>
                <w:sz w:val="22"/>
                <w:szCs w:val="22"/>
                <w:lang w:val="en-US"/>
              </w:rPr>
              <w:t>JOB MEETING</w:t>
            </w:r>
            <w:r w:rsidRPr="00477F72">
              <w:rPr>
                <w:color w:val="1F4E79"/>
                <w:sz w:val="22"/>
                <w:szCs w:val="22"/>
                <w:lang w:val="en-US"/>
              </w:rPr>
              <w:t xml:space="preserve"> BARI</w:t>
            </w:r>
          </w:p>
        </w:tc>
        <w:tc>
          <w:tcPr>
            <w:tcW w:w="2727" w:type="dxa"/>
          </w:tcPr>
          <w:p w14:paraId="7DC2C340" w14:textId="77777777" w:rsidR="00CE603D" w:rsidRPr="00C45077" w:rsidRDefault="00CE603D" w:rsidP="008B67D7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45077">
              <w:rPr>
                <w:rFonts w:asciiTheme="minorHAnsi" w:hAnsiTheme="minorHAnsi"/>
                <w:color w:val="000000"/>
                <w:sz w:val="22"/>
                <w:szCs w:val="22"/>
              </w:rPr>
              <w:t>12.10.23</w:t>
            </w:r>
          </w:p>
        </w:tc>
        <w:tc>
          <w:tcPr>
            <w:tcW w:w="2268" w:type="dxa"/>
          </w:tcPr>
          <w:p w14:paraId="33C97C51" w14:textId="77777777" w:rsidR="00CE603D" w:rsidRPr="00C45077" w:rsidRDefault="00CE603D" w:rsidP="008B67D7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45077">
              <w:rPr>
                <w:rFonts w:asciiTheme="minorHAnsi" w:hAnsiTheme="minorHAnsi"/>
                <w:color w:val="000000"/>
                <w:sz w:val="22"/>
                <w:szCs w:val="22"/>
              </w:rPr>
              <w:t>€ 4.000,00</w:t>
            </w:r>
          </w:p>
        </w:tc>
      </w:tr>
      <w:tr w:rsidR="00CE603D" w:rsidRPr="00477F72" w14:paraId="14B2C017" w14:textId="77777777" w:rsidTr="008B67D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12F66FBA" w14:textId="77777777" w:rsidR="00CE603D" w:rsidRPr="00477F72" w:rsidRDefault="00CE603D" w:rsidP="008B67D7">
            <w:pPr>
              <w:spacing w:before="120" w:after="120"/>
              <w:rPr>
                <w:color w:val="1F4E79"/>
                <w:sz w:val="22"/>
                <w:szCs w:val="22"/>
                <w:lang w:val="en-US"/>
              </w:rPr>
            </w:pPr>
            <w:r w:rsidRPr="00477F72">
              <w:rPr>
                <w:b w:val="0"/>
                <w:bCs w:val="0"/>
                <w:color w:val="1F4E79"/>
                <w:sz w:val="22"/>
                <w:szCs w:val="22"/>
                <w:lang w:val="en-US"/>
              </w:rPr>
              <w:t>JOB MEETING</w:t>
            </w:r>
            <w:r w:rsidRPr="00477F72">
              <w:rPr>
                <w:color w:val="1F4E79"/>
                <w:sz w:val="22"/>
                <w:szCs w:val="22"/>
                <w:lang w:val="en-US"/>
              </w:rPr>
              <w:t xml:space="preserve"> MILANO</w:t>
            </w:r>
          </w:p>
        </w:tc>
        <w:tc>
          <w:tcPr>
            <w:tcW w:w="2727" w:type="dxa"/>
          </w:tcPr>
          <w:p w14:paraId="1328F961" w14:textId="77777777" w:rsidR="00CE603D" w:rsidRPr="00C45077" w:rsidRDefault="00CE603D" w:rsidP="008B67D7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45077">
              <w:rPr>
                <w:rFonts w:asciiTheme="minorHAnsi" w:hAnsiTheme="minorHAnsi"/>
                <w:color w:val="000000"/>
                <w:sz w:val="22"/>
                <w:szCs w:val="22"/>
              </w:rPr>
              <w:t>19.10.23</w:t>
            </w:r>
          </w:p>
        </w:tc>
        <w:tc>
          <w:tcPr>
            <w:tcW w:w="2268" w:type="dxa"/>
          </w:tcPr>
          <w:p w14:paraId="25F3CAAB" w14:textId="77777777" w:rsidR="00CE603D" w:rsidRPr="00C45077" w:rsidRDefault="00CE603D" w:rsidP="008B67D7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45077">
              <w:rPr>
                <w:rFonts w:asciiTheme="minorHAnsi" w:hAnsiTheme="minorHAnsi"/>
                <w:color w:val="000000"/>
                <w:sz w:val="22"/>
                <w:szCs w:val="22"/>
              </w:rPr>
              <w:t>€ 4.000,00</w:t>
            </w:r>
          </w:p>
        </w:tc>
      </w:tr>
      <w:tr w:rsidR="00CE603D" w:rsidRPr="00477F72" w14:paraId="64E0E744" w14:textId="77777777" w:rsidTr="008B67D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287FEE26" w14:textId="77777777" w:rsidR="00CE603D" w:rsidRPr="00477F72" w:rsidRDefault="00CE603D" w:rsidP="008B67D7">
            <w:pPr>
              <w:spacing w:before="120" w:after="120"/>
              <w:rPr>
                <w:color w:val="1F4E79"/>
                <w:sz w:val="22"/>
                <w:szCs w:val="22"/>
                <w:lang w:val="en-US"/>
              </w:rPr>
            </w:pPr>
            <w:r w:rsidRPr="00477F72">
              <w:rPr>
                <w:b w:val="0"/>
                <w:bCs w:val="0"/>
                <w:color w:val="1F4E79"/>
                <w:sz w:val="22"/>
                <w:szCs w:val="22"/>
                <w:lang w:val="en-US"/>
              </w:rPr>
              <w:t>JOB MEETING</w:t>
            </w:r>
            <w:r w:rsidRPr="00477F72">
              <w:rPr>
                <w:color w:val="1F4E79"/>
                <w:sz w:val="22"/>
                <w:szCs w:val="22"/>
                <w:lang w:val="en-US"/>
              </w:rPr>
              <w:t xml:space="preserve"> ROMA</w:t>
            </w:r>
          </w:p>
        </w:tc>
        <w:tc>
          <w:tcPr>
            <w:tcW w:w="2727" w:type="dxa"/>
          </w:tcPr>
          <w:p w14:paraId="4EDFFFB2" w14:textId="77777777" w:rsidR="00CE603D" w:rsidRPr="00C45077" w:rsidRDefault="00CE603D" w:rsidP="008B67D7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45077">
              <w:rPr>
                <w:rFonts w:asciiTheme="minorHAnsi" w:hAnsiTheme="minorHAnsi"/>
                <w:color w:val="000000"/>
                <w:sz w:val="22"/>
                <w:szCs w:val="22"/>
              </w:rPr>
              <w:t>14.11.23</w:t>
            </w:r>
          </w:p>
        </w:tc>
        <w:tc>
          <w:tcPr>
            <w:tcW w:w="2268" w:type="dxa"/>
          </w:tcPr>
          <w:p w14:paraId="02612BFB" w14:textId="77777777" w:rsidR="00CE603D" w:rsidRPr="00C45077" w:rsidRDefault="00CE603D" w:rsidP="008B67D7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45077">
              <w:rPr>
                <w:rFonts w:asciiTheme="minorHAnsi" w:hAnsiTheme="minorHAnsi"/>
                <w:color w:val="000000"/>
                <w:sz w:val="22"/>
                <w:szCs w:val="22"/>
              </w:rPr>
              <w:t>€ 4.000,00</w:t>
            </w:r>
          </w:p>
        </w:tc>
      </w:tr>
      <w:tr w:rsidR="00CE603D" w:rsidRPr="00477F72" w14:paraId="46E4A712" w14:textId="77777777" w:rsidTr="008B67D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0741B910" w14:textId="77777777" w:rsidR="00CE603D" w:rsidRPr="00477F72" w:rsidRDefault="00CE603D" w:rsidP="008B67D7">
            <w:pPr>
              <w:spacing w:before="120" w:after="120"/>
              <w:rPr>
                <w:color w:val="1F4E79"/>
                <w:sz w:val="22"/>
                <w:szCs w:val="22"/>
                <w:lang w:val="en-US"/>
              </w:rPr>
            </w:pPr>
            <w:r w:rsidRPr="00477F72">
              <w:rPr>
                <w:b w:val="0"/>
                <w:bCs w:val="0"/>
                <w:color w:val="1F4E79"/>
                <w:sz w:val="22"/>
                <w:szCs w:val="22"/>
                <w:lang w:val="en-US"/>
              </w:rPr>
              <w:t>JOB MEETING</w:t>
            </w:r>
            <w:r w:rsidRPr="00477F72">
              <w:rPr>
                <w:color w:val="1F4E79"/>
                <w:sz w:val="22"/>
                <w:szCs w:val="22"/>
                <w:lang w:val="en-US"/>
              </w:rPr>
              <w:t xml:space="preserve"> PISA</w:t>
            </w:r>
          </w:p>
        </w:tc>
        <w:tc>
          <w:tcPr>
            <w:tcW w:w="2727" w:type="dxa"/>
          </w:tcPr>
          <w:p w14:paraId="7F655EC5" w14:textId="77777777" w:rsidR="00CE603D" w:rsidRPr="00C45077" w:rsidRDefault="00CE603D" w:rsidP="008B67D7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45077">
              <w:rPr>
                <w:rFonts w:asciiTheme="minorHAnsi" w:hAnsiTheme="minorHAnsi"/>
                <w:color w:val="000000"/>
                <w:sz w:val="22"/>
                <w:szCs w:val="22"/>
              </w:rPr>
              <w:t>29.11.23</w:t>
            </w:r>
          </w:p>
        </w:tc>
        <w:tc>
          <w:tcPr>
            <w:tcW w:w="2268" w:type="dxa"/>
          </w:tcPr>
          <w:p w14:paraId="6EF1A21A" w14:textId="77777777" w:rsidR="00CE603D" w:rsidRPr="00C45077" w:rsidRDefault="00CE603D" w:rsidP="008B67D7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45077">
              <w:rPr>
                <w:rFonts w:asciiTheme="minorHAnsi" w:hAnsiTheme="minorHAnsi"/>
                <w:color w:val="000000"/>
                <w:sz w:val="22"/>
                <w:szCs w:val="22"/>
              </w:rPr>
              <w:t>€ 4.000,00</w:t>
            </w:r>
          </w:p>
        </w:tc>
      </w:tr>
    </w:tbl>
    <w:p w14:paraId="4CEA3F78" w14:textId="77777777" w:rsidR="00CE603D" w:rsidRDefault="00CE603D" w:rsidP="009A3CD4">
      <w:pPr>
        <w:pStyle w:val="Indice2"/>
      </w:pPr>
    </w:p>
    <w:p w14:paraId="5191C7F1" w14:textId="77777777" w:rsidR="00CE603D" w:rsidRPr="00766E91" w:rsidRDefault="00CE603D" w:rsidP="00CE603D">
      <w:pPr>
        <w:autoSpaceDE w:val="0"/>
        <w:autoSpaceDN w:val="0"/>
        <w:adjustRightInd w:val="0"/>
        <w:snapToGrid w:val="0"/>
        <w:spacing w:after="0" w:line="240" w:lineRule="auto"/>
      </w:pPr>
      <w:r w:rsidRPr="00766E91">
        <w:t>Si precisa che:</w:t>
      </w:r>
    </w:p>
    <w:p w14:paraId="5F24A2EB" w14:textId="77777777" w:rsidR="00766E91" w:rsidRDefault="00766E91" w:rsidP="00CE603D">
      <w:pPr>
        <w:autoSpaceDE w:val="0"/>
        <w:autoSpaceDN w:val="0"/>
        <w:adjustRightInd w:val="0"/>
        <w:snapToGrid w:val="0"/>
        <w:spacing w:after="0" w:line="240" w:lineRule="auto"/>
      </w:pPr>
    </w:p>
    <w:p w14:paraId="2C03BEB6" w14:textId="6A429D5B" w:rsidR="00766E91" w:rsidRDefault="00CE603D" w:rsidP="00E953F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360" w:lineRule="auto"/>
        <w:ind w:hanging="720"/>
        <w:jc w:val="both"/>
      </w:pPr>
      <w:r w:rsidRPr="00766E91">
        <w:t xml:space="preserve">Il </w:t>
      </w:r>
      <w:r w:rsidR="00E31A63">
        <w:t>F</w:t>
      </w:r>
      <w:r w:rsidR="00766E91" w:rsidRPr="00766E91">
        <w:t>ornitore è</w:t>
      </w:r>
      <w:r w:rsidRPr="00766E91">
        <w:t xml:space="preserve"> tenuto a fornire l’aggiornamento del calendario degli eventi appena disponibile.</w:t>
      </w:r>
    </w:p>
    <w:p w14:paraId="40011415" w14:textId="4761B431" w:rsidR="00E953F2" w:rsidRDefault="00E31A63" w:rsidP="005755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360" w:lineRule="auto"/>
        <w:ind w:hanging="720"/>
        <w:jc w:val="both"/>
      </w:pPr>
      <w:r>
        <w:t>La C</w:t>
      </w:r>
      <w:r w:rsidR="00CE603D" w:rsidRPr="00766E91">
        <w:t>ommittente si riserva, per motivi organizzativi, di non partecipare ad uno o più eventi indicati nel</w:t>
      </w:r>
      <w:r w:rsidR="00566B0D">
        <w:t xml:space="preserve"> </w:t>
      </w:r>
      <w:r w:rsidR="00CE0086">
        <w:t>C</w:t>
      </w:r>
      <w:r w:rsidR="00CE603D" w:rsidRPr="00766E91">
        <w:t>apitol</w:t>
      </w:r>
      <w:r>
        <w:t>ato tecnico e, su accordo tra la Committente e il F</w:t>
      </w:r>
      <w:r w:rsidR="00CE603D" w:rsidRPr="00766E91">
        <w:t>ornitore, riprogrammare la partecipazione ad un</w:t>
      </w:r>
      <w:r w:rsidR="00BF1DF3">
        <w:t xml:space="preserve"> </w:t>
      </w:r>
      <w:r w:rsidR="00CE603D" w:rsidRPr="00766E91">
        <w:t>altro evento ricadente nel periodo contrattuale.</w:t>
      </w:r>
    </w:p>
    <w:p w14:paraId="1C75FC2E" w14:textId="1AB5D727" w:rsidR="00A63A8D" w:rsidRDefault="00AC49ED" w:rsidP="004F4D0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360" w:lineRule="auto"/>
        <w:ind w:hanging="644"/>
        <w:jc w:val="both"/>
      </w:pPr>
      <w:r>
        <w:lastRenderedPageBreak/>
        <w:t>L</w:t>
      </w:r>
      <w:r w:rsidRPr="00766E91">
        <w:t>’elenco di eventi indicati nella precedente tabella, le relative date e tariffe, riportati</w:t>
      </w:r>
      <w:r>
        <w:t xml:space="preserve"> nel “Dettaglio</w:t>
      </w:r>
      <w:r w:rsidR="00566B0D">
        <w:t xml:space="preserve"> </w:t>
      </w:r>
      <w:r w:rsidRPr="00766E91">
        <w:t>Tecnico Economico” sono utilizzati</w:t>
      </w:r>
      <w:r>
        <w:t xml:space="preserve"> solo</w:t>
      </w:r>
      <w:r w:rsidRPr="00766E91">
        <w:t xml:space="preserve"> ai fini dell’aggiudicazione del presente contratto</w:t>
      </w:r>
      <w:r>
        <w:t>.</w:t>
      </w:r>
    </w:p>
    <w:p w14:paraId="4D0BB8DA" w14:textId="77777777" w:rsidR="004F4D02" w:rsidRPr="00A63A8D" w:rsidRDefault="004F4D02" w:rsidP="004F4D02">
      <w:pPr>
        <w:pStyle w:val="Paragrafoelenco"/>
        <w:autoSpaceDE w:val="0"/>
        <w:autoSpaceDN w:val="0"/>
        <w:adjustRightInd w:val="0"/>
        <w:snapToGrid w:val="0"/>
        <w:spacing w:after="0" w:line="360" w:lineRule="auto"/>
        <w:ind w:left="360"/>
        <w:jc w:val="both"/>
      </w:pPr>
    </w:p>
    <w:p w14:paraId="0B862041" w14:textId="3F2D9C98" w:rsidR="00DD57D1" w:rsidRPr="00FD1C10" w:rsidRDefault="00FD1C10" w:rsidP="002937EB">
      <w:pPr>
        <w:spacing w:line="360" w:lineRule="auto"/>
        <w:jc w:val="both"/>
        <w:rPr>
          <w:u w:val="single"/>
        </w:rPr>
      </w:pPr>
      <w:r w:rsidRPr="006E397A">
        <w:rPr>
          <w:u w:val="single"/>
        </w:rPr>
        <w:t>Si precisa che t</w:t>
      </w:r>
      <w:r w:rsidR="008B353B" w:rsidRPr="006E397A">
        <w:rPr>
          <w:u w:val="single"/>
        </w:rPr>
        <w:t>utte le attività dovranno essere svolte in collaborazione con i responsabili del</w:t>
      </w:r>
      <w:r w:rsidR="006305B5" w:rsidRPr="006E397A">
        <w:rPr>
          <w:u w:val="single"/>
        </w:rPr>
        <w:t>la</w:t>
      </w:r>
      <w:r w:rsidR="00E36EF8" w:rsidRPr="006E397A">
        <w:rPr>
          <w:u w:val="single"/>
        </w:rPr>
        <w:t xml:space="preserve"> Committente</w:t>
      </w:r>
      <w:r w:rsidR="008B353B" w:rsidRPr="006E397A">
        <w:rPr>
          <w:u w:val="single"/>
        </w:rPr>
        <w:t xml:space="preserve">, secondo </w:t>
      </w:r>
      <w:r w:rsidR="003F41AC">
        <w:rPr>
          <w:u w:val="single"/>
        </w:rPr>
        <w:t xml:space="preserve">le </w:t>
      </w:r>
      <w:r w:rsidR="008B353B" w:rsidRPr="006E397A">
        <w:rPr>
          <w:u w:val="single"/>
        </w:rPr>
        <w:t>modalità opportunamente concordate.</w:t>
      </w:r>
    </w:p>
    <w:p w14:paraId="339004CD" w14:textId="77777777" w:rsidR="00DD57D1" w:rsidRPr="00C433C5" w:rsidRDefault="00DD57D1" w:rsidP="00515AB9">
      <w:pPr>
        <w:pStyle w:val="Titolo2"/>
        <w:jc w:val="both"/>
        <w:rPr>
          <w:rFonts w:asciiTheme="minorHAnsi" w:hAnsiTheme="minorHAnsi"/>
        </w:rPr>
      </w:pPr>
      <w:bookmarkStart w:id="10" w:name="_Ref485316642"/>
      <w:bookmarkStart w:id="11" w:name="_Toc138233665"/>
      <w:r w:rsidRPr="00C433C5">
        <w:rPr>
          <w:rFonts w:asciiTheme="minorHAnsi" w:hAnsiTheme="minorHAnsi"/>
        </w:rPr>
        <w:t>Luogo di svolgimento del servizio</w:t>
      </w:r>
      <w:bookmarkEnd w:id="10"/>
      <w:bookmarkEnd w:id="11"/>
    </w:p>
    <w:p w14:paraId="41598314" w14:textId="466C0CDA" w:rsidR="00CF4ACA" w:rsidRDefault="00E130CC" w:rsidP="00922230">
      <w:pPr>
        <w:spacing w:line="360" w:lineRule="auto"/>
        <w:jc w:val="both"/>
      </w:pPr>
      <w:r w:rsidRPr="00C433C5">
        <w:t>L</w:t>
      </w:r>
      <w:r w:rsidR="00DC0A13" w:rsidRPr="00C433C5">
        <w:t xml:space="preserve">’erogazione dei servizi oggetto del presente </w:t>
      </w:r>
      <w:r w:rsidRPr="00C433C5">
        <w:t>Contratto</w:t>
      </w:r>
      <w:r w:rsidR="00516FE8" w:rsidRPr="00C433C5">
        <w:t xml:space="preserve"> </w:t>
      </w:r>
      <w:r w:rsidR="00F96793" w:rsidRPr="00C433C5">
        <w:t>avverrà</w:t>
      </w:r>
      <w:r w:rsidRPr="00C433C5">
        <w:t xml:space="preserve"> </w:t>
      </w:r>
      <w:r w:rsidR="00DC0A13" w:rsidRPr="00C433C5">
        <w:t>presso</w:t>
      </w:r>
      <w:r w:rsidR="00E36EF8" w:rsidRPr="00C433C5">
        <w:t xml:space="preserve"> </w:t>
      </w:r>
      <w:r w:rsidR="00F96793" w:rsidRPr="00C433C5">
        <w:t xml:space="preserve">le sedi </w:t>
      </w:r>
      <w:r w:rsidR="003A397B">
        <w:t xml:space="preserve">opportunamente </w:t>
      </w:r>
      <w:r w:rsidR="00F96793" w:rsidRPr="00C433C5">
        <w:t>adibite dal Fornitore</w:t>
      </w:r>
      <w:r w:rsidR="00CF4ACA">
        <w:t xml:space="preserve"> </w:t>
      </w:r>
      <w:r w:rsidR="00C433C5" w:rsidRPr="00C433C5">
        <w:t>e</w:t>
      </w:r>
      <w:r w:rsidR="00CF4ACA">
        <w:t xml:space="preserve"> di seguito elencate</w:t>
      </w:r>
      <w:r w:rsidR="008A23C9" w:rsidRPr="008A23C9">
        <w:t xml:space="preserve"> </w:t>
      </w:r>
      <w:r w:rsidR="008A23C9">
        <w:t xml:space="preserve">o altra sede individuata </w:t>
      </w:r>
      <w:bookmarkStart w:id="12" w:name="_GoBack"/>
      <w:bookmarkEnd w:id="12"/>
      <w:r w:rsidR="008A23C9">
        <w:t>a seguito della riprogrammazione degli eventi (cfr. paragrafo 4.4)</w:t>
      </w:r>
      <w:r w:rsidR="00CF4ACA">
        <w:t>:</w:t>
      </w:r>
    </w:p>
    <w:tbl>
      <w:tblPr>
        <w:tblStyle w:val="Grigliatab2"/>
        <w:tblW w:w="9214" w:type="dxa"/>
        <w:tblLayout w:type="fixed"/>
        <w:tblLook w:val="04A0" w:firstRow="1" w:lastRow="0" w:firstColumn="1" w:lastColumn="0" w:noHBand="0" w:noVBand="1"/>
      </w:tblPr>
      <w:tblGrid>
        <w:gridCol w:w="2694"/>
        <w:gridCol w:w="2693"/>
        <w:gridCol w:w="3827"/>
      </w:tblGrid>
      <w:tr w:rsidR="00CF4ACA" w:rsidRPr="00062604" w14:paraId="68B84AC9" w14:textId="77777777" w:rsidTr="00CF4A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4204C0AF" w14:textId="77777777" w:rsidR="00CF4ACA" w:rsidRPr="0058633C" w:rsidRDefault="00CF4ACA" w:rsidP="00725BE8">
            <w:pPr>
              <w:pStyle w:val="TitoloTabella"/>
              <w:ind w:left="-11"/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EVENTO</w:t>
            </w:r>
          </w:p>
        </w:tc>
        <w:tc>
          <w:tcPr>
            <w:tcW w:w="2693" w:type="dxa"/>
          </w:tcPr>
          <w:p w14:paraId="4B60CF84" w14:textId="77777777" w:rsidR="00CF4ACA" w:rsidRPr="00062604" w:rsidRDefault="00CF4ACA" w:rsidP="00725BE8">
            <w:pPr>
              <w:pStyle w:val="TitoloTabella"/>
              <w:ind w:left="-1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color w:val="FFFFFF"/>
                <w:sz w:val="20"/>
                <w:szCs w:val="20"/>
              </w:rPr>
            </w:pPr>
            <w:r w:rsidRPr="00062604">
              <w:rPr>
                <w:color w:val="FFFFFF"/>
                <w:sz w:val="20"/>
                <w:szCs w:val="20"/>
              </w:rPr>
              <w:t>DATA DI SVOLGIMENTO</w:t>
            </w:r>
          </w:p>
        </w:tc>
        <w:tc>
          <w:tcPr>
            <w:tcW w:w="3827" w:type="dxa"/>
          </w:tcPr>
          <w:p w14:paraId="5C05E1E7" w14:textId="77777777" w:rsidR="00CF4ACA" w:rsidRPr="00062604" w:rsidRDefault="00CF4ACA" w:rsidP="00725BE8">
            <w:pPr>
              <w:pStyle w:val="Titolo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color w:val="FFFFFF"/>
                <w:sz w:val="20"/>
                <w:szCs w:val="20"/>
              </w:rPr>
            </w:pPr>
            <w:r w:rsidRPr="00062604">
              <w:rPr>
                <w:color w:val="FFFFFF"/>
                <w:sz w:val="20"/>
                <w:szCs w:val="20"/>
              </w:rPr>
              <w:t>TARIFFA</w:t>
            </w:r>
          </w:p>
        </w:tc>
      </w:tr>
      <w:tr w:rsidR="00CF4ACA" w:rsidRPr="00062604" w14:paraId="7CE41177" w14:textId="77777777" w:rsidTr="00CF4A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4BE75348" w14:textId="674A74B1" w:rsidR="00CF4ACA" w:rsidRDefault="00CF4ACA" w:rsidP="00725BE8">
            <w:pPr>
              <w:pStyle w:val="TitoloTabella"/>
              <w:ind w:left="-11"/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EVENTO:</w:t>
            </w:r>
          </w:p>
        </w:tc>
        <w:tc>
          <w:tcPr>
            <w:tcW w:w="2693" w:type="dxa"/>
          </w:tcPr>
          <w:p w14:paraId="0472D663" w14:textId="7A912AE0" w:rsidR="00CF4ACA" w:rsidRPr="00062604" w:rsidRDefault="00CF4ACA" w:rsidP="00CF4ACA">
            <w:pPr>
              <w:pStyle w:val="TitoloTabella"/>
              <w:ind w:left="-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color w:val="FFFFFF"/>
                <w:sz w:val="20"/>
                <w:szCs w:val="20"/>
              </w:rPr>
            </w:pPr>
            <w:r w:rsidRPr="00062604">
              <w:rPr>
                <w:b w:val="0"/>
                <w:bCs/>
                <w:color w:val="FFFFFF"/>
                <w:sz w:val="20"/>
                <w:szCs w:val="20"/>
              </w:rPr>
              <w:t>DATA DI SVOLGIMENTO</w:t>
            </w:r>
          </w:p>
        </w:tc>
        <w:tc>
          <w:tcPr>
            <w:tcW w:w="3827" w:type="dxa"/>
          </w:tcPr>
          <w:p w14:paraId="449756A7" w14:textId="5B53B0FF" w:rsidR="00CF4ACA" w:rsidRPr="00062604" w:rsidRDefault="00CF4ACA" w:rsidP="00725BE8">
            <w:pPr>
              <w:pStyle w:val="Titolo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color w:val="FFFFFF"/>
                <w:sz w:val="20"/>
                <w:szCs w:val="20"/>
              </w:rPr>
            </w:pPr>
            <w:r>
              <w:rPr>
                <w:b w:val="0"/>
                <w:bCs/>
                <w:color w:val="FFFFFF"/>
                <w:sz w:val="20"/>
                <w:szCs w:val="20"/>
              </w:rPr>
              <w:t>LUOGO DI SVOLGIMENTO:</w:t>
            </w:r>
          </w:p>
        </w:tc>
      </w:tr>
      <w:tr w:rsidR="00CF4ACA" w:rsidRPr="00C45077" w14:paraId="01E8D109" w14:textId="77777777" w:rsidTr="00CF4AC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0119E221" w14:textId="77777777" w:rsidR="00CF4ACA" w:rsidRPr="00477F72" w:rsidRDefault="00CF4ACA" w:rsidP="00725BE8">
            <w:pPr>
              <w:spacing w:before="120" w:after="120"/>
              <w:rPr>
                <w:color w:val="1F4E79"/>
                <w:sz w:val="22"/>
                <w:szCs w:val="22"/>
                <w:lang w:val="en-US"/>
              </w:rPr>
            </w:pPr>
            <w:r w:rsidRPr="00477F72">
              <w:rPr>
                <w:b w:val="0"/>
                <w:bCs w:val="0"/>
                <w:color w:val="1F4E79"/>
                <w:sz w:val="22"/>
                <w:szCs w:val="22"/>
                <w:lang w:val="en-US"/>
              </w:rPr>
              <w:t>JOB MEETING</w:t>
            </w:r>
            <w:r w:rsidRPr="00477F72">
              <w:rPr>
                <w:color w:val="1F4E79"/>
                <w:sz w:val="22"/>
                <w:szCs w:val="22"/>
                <w:lang w:val="en-US"/>
              </w:rPr>
              <w:t xml:space="preserve"> BARI</w:t>
            </w:r>
          </w:p>
        </w:tc>
        <w:tc>
          <w:tcPr>
            <w:tcW w:w="2693" w:type="dxa"/>
          </w:tcPr>
          <w:p w14:paraId="5904CF0C" w14:textId="77777777" w:rsidR="00CF4ACA" w:rsidRPr="00C45077" w:rsidRDefault="00CF4ACA" w:rsidP="00CF4ACA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45077">
              <w:rPr>
                <w:rFonts w:asciiTheme="minorHAnsi" w:hAnsiTheme="minorHAnsi"/>
                <w:color w:val="000000"/>
                <w:sz w:val="22"/>
                <w:szCs w:val="22"/>
              </w:rPr>
              <w:t>12.10.23</w:t>
            </w:r>
          </w:p>
        </w:tc>
        <w:tc>
          <w:tcPr>
            <w:tcW w:w="3827" w:type="dxa"/>
          </w:tcPr>
          <w:p w14:paraId="2887EF01" w14:textId="530232D2" w:rsidR="00CF4ACA" w:rsidRPr="00FB089E" w:rsidRDefault="00FB089E" w:rsidP="00725BE8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</w:rPr>
            </w:pPr>
            <w:r w:rsidRPr="00FB089E">
              <w:rPr>
                <w:rFonts w:asciiTheme="minorHAnsi" w:hAnsiTheme="minorHAnsi"/>
                <w:color w:val="000000"/>
              </w:rPr>
              <w:t xml:space="preserve">Politecnico di Bari presso Via Edoardo </w:t>
            </w:r>
            <w:proofErr w:type="spellStart"/>
            <w:r w:rsidRPr="00FB089E">
              <w:rPr>
                <w:rFonts w:asciiTheme="minorHAnsi" w:hAnsiTheme="minorHAnsi"/>
                <w:color w:val="000000"/>
              </w:rPr>
              <w:t>Orabona</w:t>
            </w:r>
            <w:proofErr w:type="spellEnd"/>
            <w:r w:rsidRPr="00FB089E">
              <w:rPr>
                <w:rFonts w:asciiTheme="minorHAnsi" w:hAnsiTheme="minorHAnsi"/>
                <w:color w:val="000000"/>
              </w:rPr>
              <w:t>, 4 Bari</w:t>
            </w:r>
          </w:p>
        </w:tc>
      </w:tr>
      <w:tr w:rsidR="00CF4ACA" w:rsidRPr="00C45077" w14:paraId="001CBAC0" w14:textId="77777777" w:rsidTr="00CF4AC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5BA7E750" w14:textId="77777777" w:rsidR="00CF4ACA" w:rsidRPr="00477F72" w:rsidRDefault="00CF4ACA" w:rsidP="00725BE8">
            <w:pPr>
              <w:spacing w:before="120" w:after="120"/>
              <w:rPr>
                <w:color w:val="1F4E79"/>
                <w:sz w:val="22"/>
                <w:szCs w:val="22"/>
                <w:lang w:val="en-US"/>
              </w:rPr>
            </w:pPr>
            <w:r w:rsidRPr="00477F72">
              <w:rPr>
                <w:b w:val="0"/>
                <w:bCs w:val="0"/>
                <w:color w:val="1F4E79"/>
                <w:sz w:val="22"/>
                <w:szCs w:val="22"/>
                <w:lang w:val="en-US"/>
              </w:rPr>
              <w:t>JOB MEETING</w:t>
            </w:r>
            <w:r w:rsidRPr="00477F72">
              <w:rPr>
                <w:color w:val="1F4E79"/>
                <w:sz w:val="22"/>
                <w:szCs w:val="22"/>
                <w:lang w:val="en-US"/>
              </w:rPr>
              <w:t xml:space="preserve"> MILANO</w:t>
            </w:r>
          </w:p>
        </w:tc>
        <w:tc>
          <w:tcPr>
            <w:tcW w:w="2693" w:type="dxa"/>
          </w:tcPr>
          <w:p w14:paraId="5361C5E0" w14:textId="77777777" w:rsidR="00CF4ACA" w:rsidRPr="00C45077" w:rsidRDefault="00CF4ACA" w:rsidP="00CF4ACA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45077">
              <w:rPr>
                <w:rFonts w:asciiTheme="minorHAnsi" w:hAnsiTheme="minorHAnsi"/>
                <w:color w:val="000000"/>
                <w:sz w:val="22"/>
                <w:szCs w:val="22"/>
              </w:rPr>
              <w:t>19.10.23</w:t>
            </w:r>
          </w:p>
        </w:tc>
        <w:tc>
          <w:tcPr>
            <w:tcW w:w="3827" w:type="dxa"/>
          </w:tcPr>
          <w:p w14:paraId="68F0FCBD" w14:textId="6196DCFB" w:rsidR="00CF4ACA" w:rsidRPr="00FB089E" w:rsidRDefault="00FB089E" w:rsidP="00725BE8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</w:rPr>
            </w:pPr>
            <w:r w:rsidRPr="00FB089E">
              <w:rPr>
                <w:rFonts w:asciiTheme="minorHAnsi" w:hAnsiTheme="minorHAnsi"/>
                <w:color w:val="000000"/>
              </w:rPr>
              <w:t xml:space="preserve">BASE Milano presso Via </w:t>
            </w:r>
            <w:proofErr w:type="spellStart"/>
            <w:r w:rsidRPr="00FB089E">
              <w:rPr>
                <w:rFonts w:asciiTheme="minorHAnsi" w:hAnsiTheme="minorHAnsi"/>
                <w:color w:val="000000"/>
              </w:rPr>
              <w:t>Bergognone</w:t>
            </w:r>
            <w:proofErr w:type="spellEnd"/>
            <w:r w:rsidRPr="00FB089E">
              <w:rPr>
                <w:rFonts w:asciiTheme="minorHAnsi" w:hAnsiTheme="minorHAnsi"/>
                <w:color w:val="000000"/>
              </w:rPr>
              <w:t>, 34 Milano</w:t>
            </w:r>
          </w:p>
        </w:tc>
      </w:tr>
      <w:tr w:rsidR="00CF4ACA" w:rsidRPr="00C45077" w14:paraId="5F039370" w14:textId="77777777" w:rsidTr="00CF4AC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6935144A" w14:textId="77777777" w:rsidR="00CF4ACA" w:rsidRPr="00477F72" w:rsidRDefault="00CF4ACA" w:rsidP="00725BE8">
            <w:pPr>
              <w:spacing w:before="120" w:after="120"/>
              <w:rPr>
                <w:color w:val="1F4E79"/>
                <w:sz w:val="22"/>
                <w:szCs w:val="22"/>
                <w:lang w:val="en-US"/>
              </w:rPr>
            </w:pPr>
            <w:r w:rsidRPr="00477F72">
              <w:rPr>
                <w:b w:val="0"/>
                <w:bCs w:val="0"/>
                <w:color w:val="1F4E79"/>
                <w:sz w:val="22"/>
                <w:szCs w:val="22"/>
                <w:lang w:val="en-US"/>
              </w:rPr>
              <w:t>JOB MEETING</w:t>
            </w:r>
            <w:r w:rsidRPr="00477F72">
              <w:rPr>
                <w:color w:val="1F4E79"/>
                <w:sz w:val="22"/>
                <w:szCs w:val="22"/>
                <w:lang w:val="en-US"/>
              </w:rPr>
              <w:t xml:space="preserve"> ROMA</w:t>
            </w:r>
          </w:p>
        </w:tc>
        <w:tc>
          <w:tcPr>
            <w:tcW w:w="2693" w:type="dxa"/>
          </w:tcPr>
          <w:p w14:paraId="34585219" w14:textId="77777777" w:rsidR="00CF4ACA" w:rsidRPr="00C45077" w:rsidRDefault="00CF4ACA" w:rsidP="00CF4ACA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45077">
              <w:rPr>
                <w:rFonts w:asciiTheme="minorHAnsi" w:hAnsiTheme="minorHAnsi"/>
                <w:color w:val="000000"/>
                <w:sz w:val="22"/>
                <w:szCs w:val="22"/>
              </w:rPr>
              <w:t>14.11.23</w:t>
            </w:r>
          </w:p>
        </w:tc>
        <w:tc>
          <w:tcPr>
            <w:tcW w:w="3827" w:type="dxa"/>
          </w:tcPr>
          <w:p w14:paraId="3B524A92" w14:textId="0EF5A039" w:rsidR="00CF4ACA" w:rsidRPr="00FB089E" w:rsidRDefault="00FB089E" w:rsidP="00725BE8">
            <w:pPr>
              <w:spacing w:beforeLines="40" w:before="96"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</w:rPr>
            </w:pPr>
            <w:r w:rsidRPr="00FB089E">
              <w:rPr>
                <w:rFonts w:asciiTheme="minorHAnsi" w:hAnsiTheme="minorHAnsi"/>
                <w:color w:val="000000"/>
              </w:rPr>
              <w:t xml:space="preserve">Facoltà di Ingegneria Sapienza Università di Roma presso Via </w:t>
            </w:r>
            <w:proofErr w:type="spellStart"/>
            <w:r w:rsidRPr="00FB089E">
              <w:rPr>
                <w:rFonts w:asciiTheme="minorHAnsi" w:hAnsiTheme="minorHAnsi"/>
                <w:color w:val="000000"/>
              </w:rPr>
              <w:t>Eudossiana</w:t>
            </w:r>
            <w:proofErr w:type="spellEnd"/>
            <w:r w:rsidRPr="00FB089E">
              <w:rPr>
                <w:rFonts w:asciiTheme="minorHAnsi" w:hAnsiTheme="minorHAnsi"/>
                <w:color w:val="000000"/>
              </w:rPr>
              <w:t>, 18 Roma</w:t>
            </w:r>
          </w:p>
        </w:tc>
      </w:tr>
      <w:tr w:rsidR="00CF4ACA" w:rsidRPr="00C45077" w14:paraId="07DBE8E6" w14:textId="77777777" w:rsidTr="00CF4AC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273C05B5" w14:textId="77777777" w:rsidR="00CF4ACA" w:rsidRPr="00477F72" w:rsidRDefault="00CF4ACA" w:rsidP="00725BE8">
            <w:pPr>
              <w:spacing w:before="120" w:after="120"/>
              <w:rPr>
                <w:color w:val="1F4E79"/>
                <w:sz w:val="22"/>
                <w:szCs w:val="22"/>
                <w:lang w:val="en-US"/>
              </w:rPr>
            </w:pPr>
            <w:r w:rsidRPr="00477F72">
              <w:rPr>
                <w:b w:val="0"/>
                <w:bCs w:val="0"/>
                <w:color w:val="1F4E79"/>
                <w:sz w:val="22"/>
                <w:szCs w:val="22"/>
                <w:lang w:val="en-US"/>
              </w:rPr>
              <w:t>JOB MEETING</w:t>
            </w:r>
            <w:r w:rsidRPr="00477F72">
              <w:rPr>
                <w:color w:val="1F4E79"/>
                <w:sz w:val="22"/>
                <w:szCs w:val="22"/>
                <w:lang w:val="en-US"/>
              </w:rPr>
              <w:t xml:space="preserve"> PISA</w:t>
            </w:r>
          </w:p>
        </w:tc>
        <w:tc>
          <w:tcPr>
            <w:tcW w:w="2693" w:type="dxa"/>
          </w:tcPr>
          <w:p w14:paraId="44B3B84F" w14:textId="77777777" w:rsidR="00CF4ACA" w:rsidRPr="00C45077" w:rsidRDefault="00CF4ACA" w:rsidP="00CF4ACA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45077">
              <w:rPr>
                <w:rFonts w:asciiTheme="minorHAnsi" w:hAnsiTheme="minorHAnsi"/>
                <w:color w:val="000000"/>
                <w:sz w:val="22"/>
                <w:szCs w:val="22"/>
              </w:rPr>
              <w:t>29.11.23</w:t>
            </w:r>
          </w:p>
        </w:tc>
        <w:tc>
          <w:tcPr>
            <w:tcW w:w="3827" w:type="dxa"/>
          </w:tcPr>
          <w:p w14:paraId="3DB29A72" w14:textId="3B47F968" w:rsidR="00CF4ACA" w:rsidRPr="00FB089E" w:rsidRDefault="00FB089E" w:rsidP="00FB089E">
            <w:pPr>
              <w:spacing w:beforeLines="40" w:before="96"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</w:rPr>
            </w:pPr>
            <w:r w:rsidRPr="00FB089E">
              <w:rPr>
                <w:rFonts w:asciiTheme="minorHAnsi" w:hAnsiTheme="minorHAnsi"/>
                <w:color w:val="000000"/>
              </w:rPr>
              <w:t>Centro Congressi Leopolda presso Via Francesco da Buti, 42 Pisa</w:t>
            </w:r>
          </w:p>
        </w:tc>
      </w:tr>
    </w:tbl>
    <w:p w14:paraId="6F5AC2FA" w14:textId="77777777" w:rsidR="00CF4ACA" w:rsidRDefault="00CF4ACA" w:rsidP="00922230">
      <w:pPr>
        <w:spacing w:line="360" w:lineRule="auto"/>
        <w:jc w:val="both"/>
      </w:pPr>
    </w:p>
    <w:p w14:paraId="3715063D" w14:textId="4FB79098" w:rsidR="00DC0A13" w:rsidRPr="00953448" w:rsidRDefault="00100CB3" w:rsidP="00922230">
      <w:pPr>
        <w:spacing w:line="360" w:lineRule="auto"/>
        <w:jc w:val="both"/>
      </w:pPr>
      <w:r>
        <w:t>Ogni variazione del luogo di svolgimento degli eventi dovrà essere prontamente comuni</w:t>
      </w:r>
      <w:r w:rsidR="00FB089E">
        <w:t>cata</w:t>
      </w:r>
      <w:r>
        <w:t xml:space="preserve"> alla Committente.</w:t>
      </w:r>
    </w:p>
    <w:p w14:paraId="3C9D1CDD" w14:textId="77777777" w:rsidR="00DD57D1" w:rsidRPr="00163902" w:rsidRDefault="00DD57D1" w:rsidP="00515AB9">
      <w:pPr>
        <w:pStyle w:val="Titolo2"/>
        <w:jc w:val="both"/>
        <w:rPr>
          <w:rFonts w:asciiTheme="minorHAnsi" w:hAnsiTheme="minorHAnsi"/>
        </w:rPr>
      </w:pPr>
      <w:bookmarkStart w:id="13" w:name="_Toc138233666"/>
      <w:r w:rsidRPr="00163902">
        <w:rPr>
          <w:rFonts w:asciiTheme="minorHAnsi" w:hAnsiTheme="minorHAnsi"/>
        </w:rPr>
        <w:t>Responsabile della fornitura</w:t>
      </w:r>
      <w:bookmarkEnd w:id="13"/>
    </w:p>
    <w:p w14:paraId="127AD53E" w14:textId="77777777" w:rsidR="003A397B" w:rsidRDefault="004B41BC" w:rsidP="003A397B">
      <w:pPr>
        <w:spacing w:line="360" w:lineRule="auto"/>
        <w:jc w:val="both"/>
      </w:pPr>
      <w:r w:rsidRPr="00953448">
        <w:t>La Società dovrà comunicare</w:t>
      </w:r>
      <w:r w:rsidR="0009573B">
        <w:t>,</w:t>
      </w:r>
      <w:r w:rsidRPr="00953448">
        <w:t xml:space="preserve"> alla stipula, il nominativo del Responsabile della Fornitura, nonché un numero di telefono e un indirizzo e-mail al quale indirizzare eventuali comunicazioni.</w:t>
      </w:r>
    </w:p>
    <w:p w14:paraId="47288AF6" w14:textId="5C024BCA" w:rsidR="004B41BC" w:rsidRDefault="004B41BC" w:rsidP="003A397B">
      <w:pPr>
        <w:spacing w:line="360" w:lineRule="auto"/>
        <w:jc w:val="both"/>
      </w:pPr>
      <w:r w:rsidRPr="00953448">
        <w:t>Il Responsabile della fornitura sarà l’interlocutore unico del</w:t>
      </w:r>
      <w:r w:rsidR="005B367D">
        <w:t>la</w:t>
      </w:r>
      <w:r w:rsidR="00E36EF8" w:rsidRPr="00953448">
        <w:t xml:space="preserve"> Committente</w:t>
      </w:r>
      <w:r w:rsidRPr="00953448">
        <w:t xml:space="preserve"> per gli aspetti amministrativi, per l’organizzazione ed il coordinamento delle attività contrattuali.</w:t>
      </w:r>
    </w:p>
    <w:p w14:paraId="5F22736D" w14:textId="5BD2C4B9" w:rsidR="00CF673A" w:rsidRPr="00CF673A" w:rsidRDefault="00CF673A" w:rsidP="00CF673A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Calibri" w:eastAsia="Times New Roman" w:hAnsi="Calibri" w:cs="Calibri"/>
          <w:color w:val="000000"/>
          <w:szCs w:val="24"/>
          <w:lang w:val="x-none"/>
        </w:rPr>
      </w:pPr>
      <w:r>
        <w:rPr>
          <w:rFonts w:ascii="Calibri" w:eastAsia="Times New Roman" w:hAnsi="Calibri" w:cs="Calibri"/>
          <w:color w:val="000000"/>
          <w:szCs w:val="24"/>
          <w:lang w:val="x-none"/>
        </w:rPr>
        <w:t>Resta inteso che, per tutta la durata contrattuale, la Società dovrà garantire la piena funzionalità dei</w:t>
      </w:r>
      <w:r>
        <w:rPr>
          <w:rFonts w:ascii="Calibri" w:eastAsia="Times New Roman" w:hAnsi="Calibri" w:cs="Calibri"/>
          <w:color w:val="000000"/>
          <w:szCs w:val="24"/>
        </w:rPr>
        <w:t xml:space="preserve"> </w:t>
      </w:r>
      <w:r>
        <w:rPr>
          <w:rFonts w:ascii="Calibri" w:eastAsia="Times New Roman" w:hAnsi="Calibri" w:cs="Calibri"/>
          <w:color w:val="000000"/>
          <w:szCs w:val="24"/>
          <w:lang w:val="x-none"/>
        </w:rPr>
        <w:t>suddetti canali di comunicazione, c</w:t>
      </w:r>
      <w:r w:rsidR="00E31A63">
        <w:rPr>
          <w:rFonts w:ascii="Calibri" w:eastAsia="Times New Roman" w:hAnsi="Calibri" w:cs="Calibri"/>
          <w:color w:val="000000"/>
          <w:szCs w:val="24"/>
          <w:lang w:val="x-none"/>
        </w:rPr>
        <w:t xml:space="preserve">omunicandone tempestivamente alla </w:t>
      </w:r>
      <w:r>
        <w:rPr>
          <w:rFonts w:ascii="Calibri" w:eastAsia="Times New Roman" w:hAnsi="Calibri" w:cs="Calibri"/>
          <w:color w:val="000000"/>
          <w:szCs w:val="24"/>
          <w:lang w:val="x-none"/>
        </w:rPr>
        <w:t>Committente le eventuali variazioni.</w:t>
      </w:r>
    </w:p>
    <w:p w14:paraId="7967CEB7" w14:textId="2CCB1819" w:rsidR="00DD57D1" w:rsidRDefault="00DD57D1" w:rsidP="00CF673A">
      <w:pPr>
        <w:pStyle w:val="Titolo2"/>
        <w:spacing w:after="0"/>
        <w:jc w:val="both"/>
        <w:rPr>
          <w:rFonts w:asciiTheme="minorHAnsi" w:hAnsiTheme="minorHAnsi"/>
        </w:rPr>
      </w:pPr>
      <w:bookmarkStart w:id="14" w:name="_Ref493149401"/>
      <w:bookmarkStart w:id="15" w:name="_Toc138233667"/>
      <w:r w:rsidRPr="00163902">
        <w:rPr>
          <w:rFonts w:asciiTheme="minorHAnsi" w:hAnsiTheme="minorHAnsi"/>
        </w:rPr>
        <w:lastRenderedPageBreak/>
        <w:t>Modalità di comunicazione</w:t>
      </w:r>
      <w:bookmarkEnd w:id="14"/>
      <w:bookmarkEnd w:id="15"/>
    </w:p>
    <w:p w14:paraId="06685233" w14:textId="77777777" w:rsidR="00CF673A" w:rsidRPr="00CF673A" w:rsidRDefault="00CF673A" w:rsidP="00CF673A">
      <w:pPr>
        <w:spacing w:after="0"/>
      </w:pPr>
    </w:p>
    <w:p w14:paraId="54C91A0E" w14:textId="3701A65B" w:rsidR="00C41790" w:rsidRPr="00953448" w:rsidRDefault="004B41BC" w:rsidP="00CF673A">
      <w:pPr>
        <w:spacing w:after="0" w:line="360" w:lineRule="auto"/>
        <w:jc w:val="both"/>
      </w:pPr>
      <w:r w:rsidRPr="00953448">
        <w:t xml:space="preserve">La Società si impegna a comunicare, </w:t>
      </w:r>
      <w:r w:rsidR="003B4D5E" w:rsidRPr="00953448">
        <w:t>entro 5 giorni d</w:t>
      </w:r>
      <w:r w:rsidRPr="00953448">
        <w:t>alla stipula del contratto, un indirizzo e-mail, un numero di telefono al quale rivolgersi, per ogni comunicazione relativa all’esecuzione delle attività contrattuali.</w:t>
      </w:r>
    </w:p>
    <w:p w14:paraId="1CC34FF2" w14:textId="77777777" w:rsidR="004B41BC" w:rsidRPr="00953448" w:rsidRDefault="004B41BC" w:rsidP="00820A9A">
      <w:pPr>
        <w:spacing w:line="360" w:lineRule="auto"/>
        <w:jc w:val="both"/>
      </w:pPr>
      <w:r w:rsidRPr="00953448">
        <w:t>L’organizzazione del suddetto servizio di comunicazione dovrà essere a carico della Società.</w:t>
      </w:r>
    </w:p>
    <w:p w14:paraId="0BDEC4FE" w14:textId="77777777" w:rsidR="00644E75" w:rsidRPr="00953448" w:rsidRDefault="004B41BC" w:rsidP="00820A9A">
      <w:pPr>
        <w:spacing w:line="360" w:lineRule="auto"/>
        <w:jc w:val="both"/>
      </w:pPr>
      <w:r w:rsidRPr="00953448">
        <w:t>Resta inteso che, per tutta la durata contrattuale, la Società dovrà garantire la piena funzionalità dei suddetti mezzi di comunicazione comunicandone tempestivamente al</w:t>
      </w:r>
      <w:r w:rsidR="00E60182">
        <w:t>la</w:t>
      </w:r>
      <w:r w:rsidR="00E36EF8" w:rsidRPr="00953448">
        <w:t xml:space="preserve"> Committente</w:t>
      </w:r>
      <w:r w:rsidRPr="00953448">
        <w:t xml:space="preserve"> le eventuali variazioni.</w:t>
      </w:r>
    </w:p>
    <w:p w14:paraId="7C380216" w14:textId="77777777" w:rsidR="004B41BC" w:rsidRPr="00163902" w:rsidRDefault="004B41BC" w:rsidP="00AA5F2A">
      <w:pPr>
        <w:pStyle w:val="Titolo1"/>
        <w:jc w:val="both"/>
        <w:rPr>
          <w:rFonts w:asciiTheme="minorHAnsi" w:hAnsiTheme="minorHAnsi"/>
        </w:rPr>
      </w:pPr>
      <w:bookmarkStart w:id="16" w:name="_Toc138233668"/>
      <w:r w:rsidRPr="00163902">
        <w:rPr>
          <w:rFonts w:asciiTheme="minorHAnsi" w:hAnsiTheme="minorHAnsi"/>
        </w:rPr>
        <w:t>Adempimenti per la sicurezza</w:t>
      </w:r>
      <w:bookmarkEnd w:id="16"/>
    </w:p>
    <w:p w14:paraId="0BB50094" w14:textId="77777777" w:rsidR="00BF0D76" w:rsidRDefault="00342603" w:rsidP="00347060">
      <w:pPr>
        <w:spacing w:line="360" w:lineRule="auto"/>
        <w:jc w:val="both"/>
      </w:pPr>
      <w:r w:rsidRPr="00953448">
        <w:t>La Società aggiudicataria si impegna a porre in essere quanto necessario per garantire l’esecuzione delle attività in piena aderenza con le disposi</w:t>
      </w:r>
      <w:r w:rsidR="00BD260E" w:rsidRPr="00953448">
        <w:t xml:space="preserve">zioni del </w:t>
      </w:r>
      <w:proofErr w:type="spellStart"/>
      <w:proofErr w:type="gramStart"/>
      <w:r w:rsidR="00BD260E" w:rsidRPr="00953448">
        <w:t>D.Lgs</w:t>
      </w:r>
      <w:proofErr w:type="gramEnd"/>
      <w:r w:rsidR="00BD260E" w:rsidRPr="00953448">
        <w:t>.</w:t>
      </w:r>
      <w:proofErr w:type="spellEnd"/>
      <w:r w:rsidR="00BD260E" w:rsidRPr="00953448">
        <w:t xml:space="preserve"> 81/2008 </w:t>
      </w:r>
      <w:proofErr w:type="spellStart"/>
      <w:r w:rsidR="00BD260E" w:rsidRPr="00953448">
        <w:t>s.m.i.</w:t>
      </w:r>
      <w:proofErr w:type="spellEnd"/>
      <w:r w:rsidRPr="00953448">
        <w:t xml:space="preserve">, cooperando e coordinandosi, in particolare, con i referenti </w:t>
      </w:r>
      <w:r w:rsidR="00CB2D69" w:rsidRPr="00953448">
        <w:t>del</w:t>
      </w:r>
      <w:r w:rsidR="00AA5F2A">
        <w:t>la</w:t>
      </w:r>
      <w:r w:rsidR="00CB2D69" w:rsidRPr="00953448">
        <w:t xml:space="preserve"> Committente</w:t>
      </w:r>
      <w:r w:rsidRPr="00953448">
        <w:t xml:space="preserve">, ai fini degli adempimenti di cui all’art. 26 del citato decreto. </w:t>
      </w:r>
    </w:p>
    <w:p w14:paraId="39E3E789" w14:textId="77777777" w:rsidR="00244F9D" w:rsidRPr="00F92673" w:rsidRDefault="00244F9D" w:rsidP="00AA5F2A">
      <w:pPr>
        <w:pStyle w:val="Titolo1"/>
        <w:ind w:left="431" w:hanging="431"/>
        <w:jc w:val="both"/>
        <w:rPr>
          <w:rFonts w:asciiTheme="minorHAnsi" w:hAnsiTheme="minorHAnsi"/>
        </w:rPr>
      </w:pPr>
      <w:bookmarkStart w:id="17" w:name="_Toc508613240"/>
      <w:bookmarkStart w:id="18" w:name="_Toc511209147"/>
      <w:bookmarkStart w:id="19" w:name="_Toc138233669"/>
      <w:r w:rsidRPr="00F92673">
        <w:rPr>
          <w:rFonts w:asciiTheme="minorHAnsi" w:hAnsiTheme="minorHAnsi"/>
        </w:rPr>
        <w:t>Obblighi di riservatezza</w:t>
      </w:r>
      <w:bookmarkEnd w:id="17"/>
      <w:bookmarkEnd w:id="18"/>
      <w:bookmarkEnd w:id="19"/>
      <w:r w:rsidRPr="00F92673">
        <w:rPr>
          <w:rFonts w:asciiTheme="minorHAnsi" w:hAnsiTheme="minorHAnsi"/>
        </w:rPr>
        <w:t xml:space="preserve"> </w:t>
      </w:r>
    </w:p>
    <w:p w14:paraId="77364E54" w14:textId="5E62B2F3" w:rsidR="00244F9D" w:rsidRDefault="00244F9D" w:rsidP="00347060">
      <w:pPr>
        <w:spacing w:line="360" w:lineRule="auto"/>
        <w:jc w:val="both"/>
      </w:pPr>
      <w:r>
        <w:t>La Società si impegna ad adottare tutte le misure necessarie per garantire la massima riservatezza delle informazioni raccolte durante le attività des</w:t>
      </w:r>
      <w:r w:rsidR="00683B47">
        <w:t>critte nel presente Capitolato T</w:t>
      </w:r>
      <w:r>
        <w:t xml:space="preserve">ecnico e a non divulgare, in nessun caso, a terzi </w:t>
      </w:r>
      <w:r w:rsidRPr="002949AA">
        <w:t>i predetti dati, documenti</w:t>
      </w:r>
      <w:r>
        <w:t>,</w:t>
      </w:r>
      <w:r w:rsidRPr="002949AA">
        <w:t xml:space="preserve"> informazioni </w:t>
      </w:r>
      <w:r>
        <w:t>o parti di essi senza il preventivo ed esplicito accordo del</w:t>
      </w:r>
      <w:r w:rsidR="00AA5F2A">
        <w:t>la</w:t>
      </w:r>
      <w:r>
        <w:t xml:space="preserve"> Committente.</w:t>
      </w:r>
    </w:p>
    <w:p w14:paraId="7967EB5E" w14:textId="77777777" w:rsidR="00566D0B" w:rsidRPr="00566D0B" w:rsidRDefault="00566D0B" w:rsidP="00566D0B">
      <w:pPr>
        <w:pStyle w:val="Titolo1"/>
        <w:ind w:left="431" w:hanging="431"/>
        <w:jc w:val="both"/>
        <w:rPr>
          <w:rFonts w:asciiTheme="minorHAnsi" w:hAnsiTheme="minorHAnsi"/>
        </w:rPr>
      </w:pPr>
      <w:bookmarkStart w:id="20" w:name="_Toc138233670"/>
      <w:r w:rsidRPr="00566D0B">
        <w:rPr>
          <w:rFonts w:asciiTheme="minorHAnsi" w:hAnsiTheme="minorHAnsi"/>
        </w:rPr>
        <w:t>Verifica di Conformità</w:t>
      </w:r>
      <w:bookmarkEnd w:id="20"/>
    </w:p>
    <w:p w14:paraId="22BD62EC" w14:textId="6A7FA1A1" w:rsidR="00566D0B" w:rsidRDefault="0067397A" w:rsidP="00347060">
      <w:pPr>
        <w:spacing w:line="360" w:lineRule="auto"/>
        <w:jc w:val="both"/>
        <w:rPr>
          <w:lang w:eastAsia="en-US"/>
        </w:rPr>
      </w:pPr>
      <w:r w:rsidRPr="00E44B4A">
        <w:rPr>
          <w:lang w:eastAsia="en-US"/>
        </w:rPr>
        <w:t xml:space="preserve">La verifica di conformità verrà eseguita </w:t>
      </w:r>
      <w:r>
        <w:rPr>
          <w:lang w:eastAsia="en-US"/>
        </w:rPr>
        <w:t xml:space="preserve">al termine </w:t>
      </w:r>
      <w:r w:rsidR="00347060">
        <w:rPr>
          <w:lang w:eastAsia="en-US"/>
        </w:rPr>
        <w:t xml:space="preserve">di ogni </w:t>
      </w:r>
      <w:r w:rsidR="00866171">
        <w:rPr>
          <w:lang w:eastAsia="en-US"/>
        </w:rPr>
        <w:t xml:space="preserve">singolo </w:t>
      </w:r>
      <w:r w:rsidR="00347060">
        <w:rPr>
          <w:lang w:eastAsia="en-US"/>
        </w:rPr>
        <w:t>evento previsto</w:t>
      </w:r>
      <w:r w:rsidR="00EB161C">
        <w:rPr>
          <w:lang w:eastAsia="en-US"/>
        </w:rPr>
        <w:t xml:space="preserve"> nel </w:t>
      </w:r>
      <w:r w:rsidR="00866171">
        <w:rPr>
          <w:lang w:eastAsia="en-US"/>
        </w:rPr>
        <w:t xml:space="preserve">paragrafo 4.4 del </w:t>
      </w:r>
      <w:r w:rsidR="00EB161C">
        <w:rPr>
          <w:lang w:eastAsia="en-US"/>
        </w:rPr>
        <w:t>presente C</w:t>
      </w:r>
      <w:r w:rsidRPr="00E44B4A">
        <w:rPr>
          <w:lang w:eastAsia="en-US"/>
        </w:rPr>
        <w:t xml:space="preserve">apitolato </w:t>
      </w:r>
      <w:r w:rsidR="00EB161C">
        <w:rPr>
          <w:lang w:eastAsia="en-US"/>
        </w:rPr>
        <w:t>T</w:t>
      </w:r>
      <w:r w:rsidRPr="00E44B4A">
        <w:rPr>
          <w:lang w:eastAsia="en-US"/>
        </w:rPr>
        <w:t>ecnico</w:t>
      </w:r>
      <w:r>
        <w:rPr>
          <w:lang w:eastAsia="en-US"/>
        </w:rPr>
        <w:t xml:space="preserve"> e sarà </w:t>
      </w:r>
      <w:r w:rsidRPr="00E44B4A">
        <w:rPr>
          <w:lang w:eastAsia="en-US"/>
        </w:rPr>
        <w:t xml:space="preserve">volta a certificare che </w:t>
      </w:r>
      <w:r w:rsidR="00347060">
        <w:rPr>
          <w:lang w:eastAsia="en-US"/>
        </w:rPr>
        <w:t>gli</w:t>
      </w:r>
      <w:r w:rsidR="00AF1871">
        <w:rPr>
          <w:lang w:eastAsia="en-US"/>
        </w:rPr>
        <w:t xml:space="preserve"> eventi</w:t>
      </w:r>
      <w:r w:rsidRPr="00E44B4A">
        <w:rPr>
          <w:lang w:eastAsia="en-US"/>
        </w:rPr>
        <w:t xml:space="preserve"> siano stat</w:t>
      </w:r>
      <w:r w:rsidR="00347060">
        <w:rPr>
          <w:lang w:eastAsia="en-US"/>
        </w:rPr>
        <w:t>i</w:t>
      </w:r>
      <w:r w:rsidRPr="00E44B4A">
        <w:rPr>
          <w:lang w:eastAsia="en-US"/>
        </w:rPr>
        <w:t xml:space="preserve"> eseguit</w:t>
      </w:r>
      <w:r w:rsidR="00347060">
        <w:rPr>
          <w:lang w:eastAsia="en-US"/>
        </w:rPr>
        <w:t>i</w:t>
      </w:r>
      <w:r w:rsidRPr="00E44B4A">
        <w:rPr>
          <w:lang w:eastAsia="en-US"/>
        </w:rPr>
        <w:t xml:space="preserve"> secondo le modalità </w:t>
      </w:r>
      <w:r w:rsidR="00AF1871">
        <w:rPr>
          <w:lang w:eastAsia="en-US"/>
        </w:rPr>
        <w:t xml:space="preserve">precedentemente </w:t>
      </w:r>
      <w:r w:rsidRPr="00E44B4A">
        <w:rPr>
          <w:lang w:eastAsia="en-US"/>
        </w:rPr>
        <w:t>indicate</w:t>
      </w:r>
      <w:r>
        <w:rPr>
          <w:lang w:eastAsia="en-US"/>
        </w:rPr>
        <w:t>.</w:t>
      </w:r>
    </w:p>
    <w:p w14:paraId="5688AF41" w14:textId="517156DA" w:rsidR="0067397A" w:rsidRDefault="00480305" w:rsidP="00347060">
      <w:pPr>
        <w:spacing w:line="360" w:lineRule="auto"/>
        <w:jc w:val="both"/>
      </w:pPr>
      <w:r>
        <w:t xml:space="preserve">Contestualmente, </w:t>
      </w:r>
      <w:r w:rsidR="00B7316B">
        <w:t>il Fornitore</w:t>
      </w:r>
      <w:r w:rsidR="0067397A">
        <w:t xml:space="preserve"> dovrà presentare </w:t>
      </w:r>
      <w:r>
        <w:t xml:space="preserve">alla Committente, per la sua approvazione, </w:t>
      </w:r>
      <w:r w:rsidR="0067397A">
        <w:t>i</w:t>
      </w:r>
      <w:r w:rsidR="0067397A" w:rsidRPr="0067397A">
        <w:t>l “consuntivo attività”, contenente il dettaglio delle prestazioni erogate</w:t>
      </w:r>
      <w:r>
        <w:t xml:space="preserve"> nel corso dello svolgimento contrattuale</w:t>
      </w:r>
      <w:r w:rsidR="0067397A">
        <w:t>.</w:t>
      </w:r>
    </w:p>
    <w:p w14:paraId="54B8414E" w14:textId="77777777" w:rsidR="00D96622" w:rsidRPr="00480305" w:rsidRDefault="00D96622" w:rsidP="00AA5F2A">
      <w:pPr>
        <w:pStyle w:val="Titolo1"/>
        <w:jc w:val="both"/>
        <w:rPr>
          <w:rFonts w:asciiTheme="minorHAnsi" w:hAnsiTheme="minorHAnsi"/>
        </w:rPr>
      </w:pPr>
      <w:bookmarkStart w:id="21" w:name="_Ref515263524"/>
      <w:bookmarkStart w:id="22" w:name="_Ref515263544"/>
      <w:bookmarkStart w:id="23" w:name="_Toc138233671"/>
      <w:r w:rsidRPr="00480305">
        <w:rPr>
          <w:rFonts w:asciiTheme="minorHAnsi" w:hAnsiTheme="minorHAnsi"/>
        </w:rPr>
        <w:t>Modalità di fatturazione</w:t>
      </w:r>
      <w:bookmarkEnd w:id="21"/>
      <w:bookmarkEnd w:id="22"/>
      <w:r w:rsidR="005D4D3C" w:rsidRPr="00480305">
        <w:rPr>
          <w:rFonts w:asciiTheme="minorHAnsi" w:hAnsiTheme="minorHAnsi"/>
        </w:rPr>
        <w:t xml:space="preserve"> e pagamento</w:t>
      </w:r>
      <w:bookmarkEnd w:id="23"/>
    </w:p>
    <w:p w14:paraId="21E8A985" w14:textId="37205A9C" w:rsidR="006B2C65" w:rsidRDefault="006B2C65" w:rsidP="006B2C65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Calibri" w:eastAsia="Times New Roman" w:hAnsi="Calibri" w:cs="Calibri"/>
          <w:color w:val="000000"/>
          <w:szCs w:val="24"/>
          <w:lang w:val="x-none"/>
        </w:rPr>
      </w:pPr>
      <w:r>
        <w:rPr>
          <w:rFonts w:ascii="Calibri" w:eastAsia="Times New Roman" w:hAnsi="Calibri" w:cs="Calibri"/>
          <w:color w:val="000000"/>
          <w:szCs w:val="24"/>
          <w:lang w:val="x-none"/>
        </w:rPr>
        <w:t xml:space="preserve">In relazione alla tipologia di servizio </w:t>
      </w:r>
      <w:r w:rsidR="00802603">
        <w:rPr>
          <w:rFonts w:ascii="Calibri" w:eastAsia="Times New Roman" w:hAnsi="Calibri" w:cs="Calibri"/>
          <w:color w:val="000000"/>
          <w:szCs w:val="24"/>
        </w:rPr>
        <w:t xml:space="preserve">oggetto </w:t>
      </w:r>
      <w:r>
        <w:rPr>
          <w:rFonts w:ascii="Calibri" w:eastAsia="Times New Roman" w:hAnsi="Calibri" w:cs="Calibri"/>
          <w:color w:val="000000"/>
          <w:szCs w:val="24"/>
          <w:lang w:val="x-none"/>
        </w:rPr>
        <w:t>del presente Capitolato Tecnico, le fatture</w:t>
      </w:r>
      <w:r w:rsidR="004657F6">
        <w:rPr>
          <w:rFonts w:ascii="Calibri" w:eastAsia="Times New Roman" w:hAnsi="Calibri" w:cs="Calibri"/>
          <w:color w:val="000000"/>
          <w:szCs w:val="24"/>
        </w:rPr>
        <w:t xml:space="preserve"> </w:t>
      </w:r>
      <w:r>
        <w:rPr>
          <w:rFonts w:ascii="Calibri" w:eastAsia="Times New Roman" w:hAnsi="Calibri" w:cs="Calibri"/>
          <w:color w:val="000000"/>
          <w:szCs w:val="24"/>
          <w:lang w:val="x-none"/>
        </w:rPr>
        <w:t>dovranno essere prodotte secondo quanto disciplinato agli artt. 12 e 15 delle Condizioni contrattuali,</w:t>
      </w:r>
      <w:r w:rsidR="00F63354">
        <w:rPr>
          <w:rFonts w:ascii="Calibri" w:eastAsia="Times New Roman" w:hAnsi="Calibri" w:cs="Calibri"/>
          <w:color w:val="000000"/>
          <w:szCs w:val="24"/>
        </w:rPr>
        <w:t xml:space="preserve"> </w:t>
      </w:r>
      <w:r>
        <w:rPr>
          <w:rFonts w:ascii="Calibri" w:eastAsia="Times New Roman" w:hAnsi="Calibri" w:cs="Calibri"/>
          <w:color w:val="000000"/>
          <w:szCs w:val="24"/>
          <w:lang w:val="x-none"/>
        </w:rPr>
        <w:t>con le seguenti deroghe:</w:t>
      </w:r>
    </w:p>
    <w:p w14:paraId="62F5CCF4" w14:textId="28E35C50" w:rsidR="00C77A5F" w:rsidRDefault="00702649" w:rsidP="003909D3">
      <w:pPr>
        <w:pStyle w:val="Paragrafoelenco"/>
        <w:numPr>
          <w:ilvl w:val="0"/>
          <w:numId w:val="3"/>
        </w:numPr>
        <w:spacing w:line="360" w:lineRule="auto"/>
        <w:jc w:val="both"/>
      </w:pPr>
      <w:r>
        <w:t xml:space="preserve">In relazione </w:t>
      </w:r>
      <w:r w:rsidR="00A218CC">
        <w:t>agli</w:t>
      </w:r>
      <w:r>
        <w:t xml:space="preserve"> eventi di cui al paragrafo </w:t>
      </w:r>
      <w:r w:rsidR="005D13E3">
        <w:t xml:space="preserve">4.4 </w:t>
      </w:r>
      <w:r>
        <w:t xml:space="preserve">del presente Capitolato Tecnico, le fatture potranno essere emesse al termine di ogni singolo evento a cui la Committente avrà partecipato, allegando la verifica di </w:t>
      </w:r>
      <w:r>
        <w:lastRenderedPageBreak/>
        <w:t>conformità positiva</w:t>
      </w:r>
      <w:r w:rsidR="003909D3" w:rsidRPr="003909D3">
        <w:t xml:space="preserve"> </w:t>
      </w:r>
      <w:r w:rsidR="003909D3" w:rsidRPr="00480305">
        <w:t xml:space="preserve">di cui all’art. 12 </w:t>
      </w:r>
      <w:r w:rsidR="003909D3">
        <w:t>delle C</w:t>
      </w:r>
      <w:r w:rsidR="003909D3" w:rsidRPr="00480305">
        <w:t xml:space="preserve">ondizioni </w:t>
      </w:r>
      <w:r w:rsidR="003909D3">
        <w:t xml:space="preserve">Contrattuali, sino ad </w:t>
      </w:r>
      <w:r w:rsidR="00622B90">
        <w:rPr>
          <w:rFonts w:ascii="Calibri" w:hAnsi="Calibri" w:cs="Calibri"/>
          <w:color w:val="000000"/>
          <w:szCs w:val="24"/>
          <w:lang w:val="x-none"/>
        </w:rPr>
        <w:t>esaurimento del valore massimo del contratto</w:t>
      </w:r>
      <w:r w:rsidR="00622B90">
        <w:rPr>
          <w:rFonts w:ascii="Calibri" w:hAnsi="Calibri" w:cs="Calibri"/>
          <w:color w:val="000000"/>
          <w:szCs w:val="24"/>
        </w:rPr>
        <w:t>.</w:t>
      </w:r>
    </w:p>
    <w:p w14:paraId="7DC6D5DC" w14:textId="7E83F850" w:rsidR="00C77A5F" w:rsidRDefault="006B2C65" w:rsidP="00C77A5F">
      <w:pPr>
        <w:pStyle w:val="Paragrafoelenco"/>
        <w:numPr>
          <w:ilvl w:val="0"/>
          <w:numId w:val="3"/>
        </w:numPr>
        <w:spacing w:line="360" w:lineRule="auto"/>
        <w:jc w:val="both"/>
      </w:pPr>
      <w:r>
        <w:t xml:space="preserve">In relazione alla </w:t>
      </w:r>
      <w:r w:rsidR="00E31A63">
        <w:t>realizzazione</w:t>
      </w:r>
      <w:r>
        <w:t xml:space="preserve"> e personalizzazione dello stand di cui al paragrafo 4</w:t>
      </w:r>
      <w:r w:rsidR="00702649">
        <w:t>.1</w:t>
      </w:r>
      <w:r w:rsidR="005D13E3">
        <w:t xml:space="preserve"> e 4.2</w:t>
      </w:r>
      <w:r>
        <w:t xml:space="preserve"> del presente Capitolato Tecnico, la fattura potrà essere prodotta congiuntamente alla fattura</w:t>
      </w:r>
      <w:r w:rsidR="001C36C4">
        <w:t xml:space="preserve"> emessa al termine del</w:t>
      </w:r>
      <w:r>
        <w:t xml:space="preserve"> primo evento a cui la Committente avrà partecipato, allegando la verifica di conformità positiva</w:t>
      </w:r>
      <w:r w:rsidR="00C77A5F">
        <w:t xml:space="preserve"> </w:t>
      </w:r>
      <w:r w:rsidR="00C77A5F" w:rsidRPr="00480305">
        <w:t>di cui all’art. 12 comma 3</w:t>
      </w:r>
      <w:r w:rsidR="00C77A5F">
        <w:t xml:space="preserve"> delle C</w:t>
      </w:r>
      <w:r w:rsidR="00C77A5F" w:rsidRPr="00480305">
        <w:t xml:space="preserve">ondizioni </w:t>
      </w:r>
      <w:r w:rsidR="00C77A5F">
        <w:t>C</w:t>
      </w:r>
      <w:r w:rsidR="00C77A5F" w:rsidRPr="00480305">
        <w:t>ontrattuali.</w:t>
      </w:r>
    </w:p>
    <w:p w14:paraId="2C00E72F" w14:textId="74E9C64A" w:rsidR="00622B90" w:rsidRPr="00622B90" w:rsidRDefault="00622B90" w:rsidP="00622B90">
      <w:pPr>
        <w:autoSpaceDE w:val="0"/>
        <w:autoSpaceDN w:val="0"/>
        <w:adjustRightInd w:val="0"/>
        <w:snapToGrid w:val="0"/>
        <w:spacing w:after="0" w:line="240" w:lineRule="auto"/>
        <w:rPr>
          <w:rFonts w:ascii="Calibri" w:eastAsia="Times New Roman" w:hAnsi="Calibri" w:cs="Calibri"/>
          <w:color w:val="000000"/>
          <w:szCs w:val="24"/>
          <w:lang w:val="x-none"/>
        </w:rPr>
      </w:pPr>
      <w:r w:rsidRPr="00622B90">
        <w:rPr>
          <w:rFonts w:ascii="Calibri" w:eastAsia="Times New Roman" w:hAnsi="Calibri" w:cs="Calibri"/>
          <w:color w:val="000000"/>
          <w:szCs w:val="24"/>
          <w:lang w:val="x-none"/>
        </w:rPr>
        <w:t>I termini di pagamento sono previsti a 30 giorni data ricevimento fattura.</w:t>
      </w:r>
    </w:p>
    <w:p w14:paraId="59C62B69" w14:textId="77777777" w:rsidR="00622B90" w:rsidRDefault="00622B90" w:rsidP="00622B90">
      <w:pPr>
        <w:spacing w:line="360" w:lineRule="auto"/>
        <w:jc w:val="both"/>
      </w:pPr>
    </w:p>
    <w:p w14:paraId="2586D3C7" w14:textId="2F16853E" w:rsidR="006B2C65" w:rsidRPr="006B2C65" w:rsidRDefault="006B2C65" w:rsidP="001C36C4">
      <w:pPr>
        <w:pStyle w:val="Paragrafoelenco"/>
        <w:spacing w:line="360" w:lineRule="auto"/>
        <w:ind w:left="360"/>
        <w:jc w:val="both"/>
      </w:pPr>
    </w:p>
    <w:p w14:paraId="61B4F5CF" w14:textId="77777777" w:rsidR="006B2C65" w:rsidRDefault="006B2C65" w:rsidP="00FE7447">
      <w:pPr>
        <w:spacing w:line="360" w:lineRule="auto"/>
        <w:jc w:val="both"/>
        <w:rPr>
          <w:highlight w:val="yellow"/>
        </w:rPr>
      </w:pPr>
    </w:p>
    <w:sectPr w:rsidR="006B2C65" w:rsidSect="00B325D6">
      <w:headerReference w:type="default" r:id="rId8"/>
      <w:footerReference w:type="default" r:id="rId9"/>
      <w:pgSz w:w="11906" w:h="16838"/>
      <w:pgMar w:top="199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3C14D" w14:textId="77777777" w:rsidR="00F3521C" w:rsidRDefault="00F3521C" w:rsidP="00D77BBB">
      <w:pPr>
        <w:spacing w:after="0" w:line="240" w:lineRule="auto"/>
      </w:pPr>
      <w:r>
        <w:separator/>
      </w:r>
    </w:p>
  </w:endnote>
  <w:endnote w:type="continuationSeparator" w:id="0">
    <w:p w14:paraId="2BBF6269" w14:textId="77777777" w:rsidR="00F3521C" w:rsidRDefault="00F3521C" w:rsidP="00D77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56"/>
      <w:gridCol w:w="3120"/>
    </w:tblGrid>
    <w:tr w:rsidR="0076584D" w:rsidRPr="0076584D" w14:paraId="1593743E" w14:textId="77777777" w:rsidTr="00B325D6">
      <w:trPr>
        <w:cantSplit/>
        <w:jc w:val="center"/>
      </w:trPr>
      <w:tc>
        <w:tcPr>
          <w:tcW w:w="6556" w:type="dxa"/>
        </w:tcPr>
        <w:p w14:paraId="79790DE7" w14:textId="6A464E5D" w:rsidR="0076584D" w:rsidRPr="009B6C28" w:rsidRDefault="0076584D" w:rsidP="00B325D6">
          <w:pPr>
            <w:pStyle w:val="Pidipagina"/>
            <w:rPr>
              <w:rFonts w:eastAsia="Times New Roman" w:cs="Trebuchet MS"/>
              <w:i/>
              <w:iCs/>
              <w:sz w:val="18"/>
              <w:szCs w:val="18"/>
            </w:rPr>
          </w:pPr>
          <w:r w:rsidRPr="009B6C28">
            <w:rPr>
              <w:rFonts w:eastAsia="Times New Roman" w:cs="Trebuchet MS"/>
              <w:i/>
              <w:iCs/>
              <w:sz w:val="18"/>
              <w:szCs w:val="18"/>
            </w:rPr>
            <w:t xml:space="preserve">Capitolato Tecnico </w:t>
          </w:r>
        </w:p>
        <w:p w14:paraId="26393E59" w14:textId="77777777" w:rsidR="009B6C28" w:rsidRPr="009B6C28" w:rsidRDefault="009B6C28" w:rsidP="00B325D6">
          <w:pPr>
            <w:pStyle w:val="Pidipagina"/>
            <w:rPr>
              <w:rFonts w:eastAsia="Times New Roman" w:cs="Trebuchet MS"/>
              <w:i/>
              <w:iCs/>
              <w:sz w:val="18"/>
              <w:szCs w:val="18"/>
            </w:rPr>
          </w:pPr>
        </w:p>
        <w:p w14:paraId="7ABE9CBD" w14:textId="77777777" w:rsidR="0076584D" w:rsidRPr="0076584D" w:rsidRDefault="0076584D" w:rsidP="009D1C54">
          <w:pPr>
            <w:pStyle w:val="Pidipagina"/>
            <w:rPr>
              <w:rFonts w:eastAsia="Times New Roman" w:cs="Trebuchet MS"/>
              <w:sz w:val="18"/>
              <w:szCs w:val="18"/>
            </w:rPr>
          </w:pPr>
          <w:r w:rsidRPr="009B6C28">
            <w:rPr>
              <w:rFonts w:eastAsia="Times New Roman" w:cs="Trebuchet MS"/>
              <w:i/>
              <w:iCs/>
              <w:sz w:val="18"/>
              <w:szCs w:val="18"/>
            </w:rPr>
            <w:t xml:space="preserve">Classificazione del documento: Consip </w:t>
          </w:r>
          <w:r w:rsidR="009D1C54" w:rsidRPr="009B6C28">
            <w:rPr>
              <w:rFonts w:eastAsia="Times New Roman" w:cs="Trebuchet MS"/>
              <w:i/>
              <w:iCs/>
              <w:sz w:val="18"/>
              <w:szCs w:val="18"/>
            </w:rPr>
            <w:t>Public</w:t>
          </w:r>
        </w:p>
      </w:tc>
      <w:tc>
        <w:tcPr>
          <w:tcW w:w="3120" w:type="dxa"/>
        </w:tcPr>
        <w:p w14:paraId="7D8FED67" w14:textId="3707AAE1" w:rsidR="0076584D" w:rsidRPr="0076584D" w:rsidRDefault="0076584D" w:rsidP="00B325D6">
          <w:pPr>
            <w:pStyle w:val="Pidipagina"/>
            <w:jc w:val="right"/>
            <w:rPr>
              <w:rFonts w:eastAsia="Times New Roman" w:cs="Trebuchet MS"/>
              <w:iCs/>
              <w:sz w:val="18"/>
              <w:szCs w:val="18"/>
            </w:rPr>
          </w:pPr>
          <w:r w:rsidRPr="0076584D">
            <w:rPr>
              <w:sz w:val="18"/>
            </w:rPr>
            <w:fldChar w:fldCharType="begin"/>
          </w:r>
          <w:r w:rsidRPr="0076584D">
            <w:rPr>
              <w:sz w:val="18"/>
            </w:rPr>
            <w:instrText>PAGE   \* MERGEFORMAT</w:instrText>
          </w:r>
          <w:r w:rsidRPr="0076584D">
            <w:rPr>
              <w:sz w:val="18"/>
            </w:rPr>
            <w:fldChar w:fldCharType="separate"/>
          </w:r>
          <w:r w:rsidR="008A23C9" w:rsidRPr="008A23C9">
            <w:rPr>
              <w:rFonts w:ascii="Arial" w:hAnsi="Arial"/>
              <w:noProof/>
              <w:sz w:val="18"/>
            </w:rPr>
            <w:t>6</w:t>
          </w:r>
          <w:r w:rsidRPr="0076584D">
            <w:rPr>
              <w:sz w:val="18"/>
            </w:rPr>
            <w:fldChar w:fldCharType="end"/>
          </w:r>
        </w:p>
      </w:tc>
    </w:tr>
  </w:tbl>
  <w:p w14:paraId="54DF30AF" w14:textId="77777777" w:rsidR="0076584D" w:rsidRPr="00B325D6" w:rsidRDefault="0076584D" w:rsidP="00B325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CB54C" w14:textId="77777777" w:rsidR="00F3521C" w:rsidRDefault="00F3521C" w:rsidP="00D77BBB">
      <w:pPr>
        <w:spacing w:after="0" w:line="240" w:lineRule="auto"/>
      </w:pPr>
      <w:r>
        <w:separator/>
      </w:r>
    </w:p>
  </w:footnote>
  <w:footnote w:type="continuationSeparator" w:id="0">
    <w:p w14:paraId="341FDA2D" w14:textId="77777777" w:rsidR="00F3521C" w:rsidRDefault="00F3521C" w:rsidP="00D77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847E4" w14:textId="77777777" w:rsidR="0076584D" w:rsidRDefault="0076584D" w:rsidP="00C81E99">
    <w:pPr>
      <w:pStyle w:val="Intestazione"/>
    </w:pPr>
  </w:p>
  <w:p w14:paraId="027AC734" w14:textId="77777777" w:rsidR="00940B3E" w:rsidRPr="00430FD4" w:rsidRDefault="00940B3E" w:rsidP="00940B3E">
    <w:pPr>
      <w:pStyle w:val="Intestazione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360" w:lineRule="auto"/>
      <w:jc w:val="center"/>
      <w:rPr>
        <w:rFonts w:ascii="Calibri" w:hAnsi="Calibri" w:cs="Trebuchet MS"/>
        <w:b/>
        <w:bCs/>
        <w:i/>
        <w:sz w:val="20"/>
      </w:rPr>
    </w:pPr>
    <w:r w:rsidRPr="00430FD4">
      <w:rPr>
        <w:rFonts w:ascii="Calibri" w:hAnsi="Calibri"/>
        <w:noProof/>
      </w:rPr>
      <w:drawing>
        <wp:anchor distT="0" distB="0" distL="114935" distR="114935" simplePos="0" relativeHeight="251681280" behindDoc="1" locked="0" layoutInCell="1" allowOverlap="1" wp14:anchorId="5D864D57" wp14:editId="0451F507">
          <wp:simplePos x="0" y="0"/>
          <wp:positionH relativeFrom="column">
            <wp:posOffset>-466090</wp:posOffset>
          </wp:positionH>
          <wp:positionV relativeFrom="paragraph">
            <wp:posOffset>-417830</wp:posOffset>
          </wp:positionV>
          <wp:extent cx="1094740" cy="803275"/>
          <wp:effectExtent l="0" t="0" r="0" b="0"/>
          <wp:wrapTight wrapText="bothSides">
            <wp:wrapPolygon edited="0">
              <wp:start x="0" y="0"/>
              <wp:lineTo x="0" y="21002"/>
              <wp:lineTo x="21049" y="21002"/>
              <wp:lineTo x="21049" y="0"/>
              <wp:lineTo x="0" y="0"/>
            </wp:wrapPolygon>
          </wp:wrapTight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8032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0FD4">
      <w:rPr>
        <w:rFonts w:ascii="Calibri" w:hAnsi="Calibri" w:cs="Trebuchet MS"/>
        <w:b/>
        <w:bCs/>
        <w:i/>
        <w:sz w:val="20"/>
      </w:rPr>
      <w:t>Consip S.p.A.</w:t>
    </w:r>
  </w:p>
  <w:p w14:paraId="3B38D368" w14:textId="1502DA81" w:rsidR="0076584D" w:rsidRDefault="00E8268A" w:rsidP="00940B3E">
    <w:pPr>
      <w:pStyle w:val="Intestazione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360" w:lineRule="auto"/>
      <w:jc w:val="center"/>
    </w:pPr>
    <w:r>
      <w:rPr>
        <w:rFonts w:ascii="Calibri" w:hAnsi="Calibri" w:cs="Trebuchet MS"/>
        <w:b/>
        <w:bCs/>
        <w:i/>
        <w:sz w:val="20"/>
      </w:rPr>
      <w:t xml:space="preserve">Organizzazione “Career </w:t>
    </w:r>
    <w:proofErr w:type="spellStart"/>
    <w:r>
      <w:rPr>
        <w:rFonts w:ascii="Calibri" w:hAnsi="Calibri" w:cs="Trebuchet MS"/>
        <w:b/>
        <w:bCs/>
        <w:i/>
        <w:sz w:val="20"/>
      </w:rPr>
      <w:t>Days</w:t>
    </w:r>
    <w:proofErr w:type="spellEnd"/>
    <w:r>
      <w:rPr>
        <w:rFonts w:ascii="Calibri" w:hAnsi="Calibri" w:cs="Trebuchet MS"/>
        <w:b/>
        <w:bCs/>
        <w:i/>
        <w:sz w:val="20"/>
      </w:rPr>
      <w:t>”</w:t>
    </w:r>
  </w:p>
  <w:p w14:paraId="0E131B7F" w14:textId="77777777" w:rsidR="0076584D" w:rsidRPr="00C81E99" w:rsidRDefault="0076584D" w:rsidP="00C81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112D5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404"/>
        </w:tabs>
        <w:ind w:left="4404" w:hanging="576"/>
      </w:pPr>
      <w:rPr>
        <w:rFonts w:cs="Times New Roman"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2191552"/>
    <w:multiLevelType w:val="hybridMultilevel"/>
    <w:tmpl w:val="1E18DA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2726"/>
    <w:multiLevelType w:val="hybridMultilevel"/>
    <w:tmpl w:val="2DE40F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C4F1C"/>
    <w:multiLevelType w:val="hybridMultilevel"/>
    <w:tmpl w:val="31F621CE"/>
    <w:lvl w:ilvl="0" w:tplc="BC2EC924">
      <w:start w:val="1"/>
      <w:numFmt w:val="decimal"/>
      <w:pStyle w:val="comma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F1DAE826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37B4104"/>
    <w:multiLevelType w:val="hybridMultilevel"/>
    <w:tmpl w:val="CFF2F7EE"/>
    <w:lvl w:ilvl="0" w:tplc="17F0CFE4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8C5080"/>
    <w:multiLevelType w:val="hybridMultilevel"/>
    <w:tmpl w:val="04CC4466"/>
    <w:lvl w:ilvl="0" w:tplc="A606A7AC">
      <w:numFmt w:val="bullet"/>
      <w:lvlText w:val="•"/>
      <w:lvlJc w:val="left"/>
      <w:pPr>
        <w:ind w:left="1065" w:hanging="705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56492"/>
    <w:multiLevelType w:val="hybridMultilevel"/>
    <w:tmpl w:val="E98EA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B73C6"/>
    <w:multiLevelType w:val="multilevel"/>
    <w:tmpl w:val="08E45164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BCC3361"/>
    <w:multiLevelType w:val="hybridMultilevel"/>
    <w:tmpl w:val="9C5A90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36021"/>
    <w:multiLevelType w:val="hybridMultilevel"/>
    <w:tmpl w:val="2F2629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1142F"/>
    <w:multiLevelType w:val="hybridMultilevel"/>
    <w:tmpl w:val="E1F06A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EF4B3A"/>
    <w:multiLevelType w:val="hybridMultilevel"/>
    <w:tmpl w:val="59E8A328"/>
    <w:lvl w:ilvl="0" w:tplc="C576F618">
      <w:start w:val="1"/>
      <w:numFmt w:val="bullet"/>
      <w:pStyle w:val="Elencopuntato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 3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 3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34496E"/>
    <w:multiLevelType w:val="hybridMultilevel"/>
    <w:tmpl w:val="AE58D16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1EEF6A59"/>
    <w:multiLevelType w:val="hybridMultilevel"/>
    <w:tmpl w:val="6CA21824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870107"/>
    <w:multiLevelType w:val="hybridMultilevel"/>
    <w:tmpl w:val="5C20AC96"/>
    <w:lvl w:ilvl="0" w:tplc="D99CD4DA">
      <w:start w:val="1"/>
      <w:numFmt w:val="bullet"/>
      <w:pStyle w:val="Trattino"/>
      <w:lvlText w:val=""/>
      <w:lvlJc w:val="left"/>
      <w:pPr>
        <w:tabs>
          <w:tab w:val="num" w:pos="1267"/>
        </w:tabs>
        <w:ind w:left="1264" w:hanging="357"/>
      </w:pPr>
      <w:rPr>
        <w:rFonts w:ascii="Symbol" w:hAnsi="Symbol" w:hint="default"/>
        <w:color w:val="000000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/>
        <w:sz w:val="20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35BC1"/>
    <w:multiLevelType w:val="hybridMultilevel"/>
    <w:tmpl w:val="8F927F4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02428D"/>
    <w:multiLevelType w:val="hybridMultilevel"/>
    <w:tmpl w:val="A14A22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B0D30"/>
    <w:multiLevelType w:val="hybridMultilevel"/>
    <w:tmpl w:val="5F0A7E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65AA1"/>
    <w:multiLevelType w:val="hybridMultilevel"/>
    <w:tmpl w:val="F4504B6E"/>
    <w:lvl w:ilvl="0" w:tplc="A606A7AC">
      <w:numFmt w:val="bullet"/>
      <w:lvlText w:val="•"/>
      <w:lvlJc w:val="left"/>
      <w:pPr>
        <w:ind w:left="1065" w:hanging="705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8483A"/>
    <w:multiLevelType w:val="hybridMultilevel"/>
    <w:tmpl w:val="2FE024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01F1B"/>
    <w:multiLevelType w:val="hybridMultilevel"/>
    <w:tmpl w:val="6902E8D0"/>
    <w:lvl w:ilvl="0" w:tplc="FFFFFFFF">
      <w:start w:val="1"/>
      <w:numFmt w:val="bullet"/>
      <w:pStyle w:val="Trattinoamargine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00000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533"/>
        </w:tabs>
        <w:ind w:left="5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53"/>
        </w:tabs>
        <w:ind w:left="12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693"/>
        </w:tabs>
        <w:ind w:left="26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413"/>
        </w:tabs>
        <w:ind w:left="34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53"/>
        </w:tabs>
        <w:ind w:left="48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73"/>
        </w:tabs>
        <w:ind w:left="5573" w:hanging="360"/>
      </w:pPr>
      <w:rPr>
        <w:rFonts w:ascii="Wingdings" w:hAnsi="Wingdings" w:hint="default"/>
      </w:rPr>
    </w:lvl>
  </w:abstractNum>
  <w:abstractNum w:abstractNumId="21" w15:restartNumberingAfterBreak="0">
    <w:nsid w:val="353D1179"/>
    <w:multiLevelType w:val="hybridMultilevel"/>
    <w:tmpl w:val="0F7EC29C"/>
    <w:lvl w:ilvl="0" w:tplc="D71E21A6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0203B6"/>
    <w:multiLevelType w:val="hybridMultilevel"/>
    <w:tmpl w:val="FE104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B302C"/>
    <w:multiLevelType w:val="hybridMultilevel"/>
    <w:tmpl w:val="725815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C117704"/>
    <w:multiLevelType w:val="hybridMultilevel"/>
    <w:tmpl w:val="3BF0BB1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DC674D7"/>
    <w:multiLevelType w:val="hybridMultilevel"/>
    <w:tmpl w:val="E1AC3DB6"/>
    <w:lvl w:ilvl="0" w:tplc="17F0CFE4"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  <w:b/>
      </w:rPr>
    </w:lvl>
    <w:lvl w:ilvl="1" w:tplc="17F0CFE4">
      <w:numFmt w:val="bullet"/>
      <w:lvlText w:val="-"/>
      <w:lvlJc w:val="left"/>
      <w:pPr>
        <w:ind w:left="1440" w:hanging="360"/>
      </w:pPr>
      <w:rPr>
        <w:rFonts w:ascii="Calibri" w:eastAsiaTheme="minorEastAsia" w:hAnsi="Calibri" w:cs="Times New Roman" w:hint="default"/>
        <w:b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F52D5"/>
    <w:multiLevelType w:val="hybridMultilevel"/>
    <w:tmpl w:val="EDD25A72"/>
    <w:lvl w:ilvl="0" w:tplc="F1609310">
      <w:numFmt w:val="bullet"/>
      <w:lvlText w:val="•"/>
      <w:lvlJc w:val="left"/>
      <w:pPr>
        <w:ind w:left="1065" w:hanging="705"/>
      </w:pPr>
      <w:rPr>
        <w:rFonts w:ascii="Calibri" w:eastAsiaTheme="minorEastAsia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96868"/>
    <w:multiLevelType w:val="hybridMultilevel"/>
    <w:tmpl w:val="EE445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90D73"/>
    <w:multiLevelType w:val="hybridMultilevel"/>
    <w:tmpl w:val="4A5AC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C86E69"/>
    <w:multiLevelType w:val="hybridMultilevel"/>
    <w:tmpl w:val="52283C9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172C29"/>
    <w:multiLevelType w:val="hybridMultilevel"/>
    <w:tmpl w:val="C4161A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F90F54"/>
    <w:multiLevelType w:val="hybridMultilevel"/>
    <w:tmpl w:val="54B4CE3E"/>
    <w:lvl w:ilvl="0" w:tplc="F6C487BC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5"/>
  </w:num>
  <w:num w:numId="4">
    <w:abstractNumId w:val="27"/>
  </w:num>
  <w:num w:numId="5">
    <w:abstractNumId w:val="14"/>
  </w:num>
  <w:num w:numId="6">
    <w:abstractNumId w:val="6"/>
  </w:num>
  <w:num w:numId="7">
    <w:abstractNumId w:val="22"/>
  </w:num>
  <w:num w:numId="8">
    <w:abstractNumId w:val="30"/>
  </w:num>
  <w:num w:numId="9">
    <w:abstractNumId w:val="2"/>
  </w:num>
  <w:num w:numId="10">
    <w:abstractNumId w:val="10"/>
  </w:num>
  <w:num w:numId="11">
    <w:abstractNumId w:val="1"/>
  </w:num>
  <w:num w:numId="12">
    <w:abstractNumId w:val="17"/>
  </w:num>
  <w:num w:numId="13">
    <w:abstractNumId w:val="28"/>
  </w:num>
  <w:num w:numId="14">
    <w:abstractNumId w:val="23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31"/>
  </w:num>
  <w:num w:numId="18">
    <w:abstractNumId w:val="15"/>
  </w:num>
  <w:num w:numId="19">
    <w:abstractNumId w:val="16"/>
  </w:num>
  <w:num w:numId="20">
    <w:abstractNumId w:val="26"/>
  </w:num>
  <w:num w:numId="21">
    <w:abstractNumId w:val="8"/>
  </w:num>
  <w:num w:numId="22">
    <w:abstractNumId w:val="12"/>
  </w:num>
  <w:num w:numId="23">
    <w:abstractNumId w:val="7"/>
  </w:num>
  <w:num w:numId="24">
    <w:abstractNumId w:val="13"/>
  </w:num>
  <w:num w:numId="25">
    <w:abstractNumId w:val="9"/>
  </w:num>
  <w:num w:numId="26">
    <w:abstractNumId w:val="18"/>
  </w:num>
  <w:num w:numId="27">
    <w:abstractNumId w:val="5"/>
  </w:num>
  <w:num w:numId="28">
    <w:abstractNumId w:val="19"/>
  </w:num>
  <w:num w:numId="29">
    <w:abstractNumId w:val="4"/>
  </w:num>
  <w:num w:numId="30">
    <w:abstractNumId w:val="7"/>
  </w:num>
  <w:num w:numId="31">
    <w:abstractNumId w:val="21"/>
  </w:num>
  <w:num w:numId="32">
    <w:abstractNumId w:val="20"/>
  </w:num>
  <w:num w:numId="33">
    <w:abstractNumId w:val="0"/>
  </w:num>
  <w:num w:numId="34">
    <w:abstractNumId w:val="29"/>
  </w:num>
  <w:num w:numId="3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BBB"/>
    <w:rsid w:val="00002125"/>
    <w:rsid w:val="00007A92"/>
    <w:rsid w:val="000155B8"/>
    <w:rsid w:val="00017EDA"/>
    <w:rsid w:val="0003624C"/>
    <w:rsid w:val="000379CF"/>
    <w:rsid w:val="00047D6D"/>
    <w:rsid w:val="00062604"/>
    <w:rsid w:val="00077B2C"/>
    <w:rsid w:val="0008568E"/>
    <w:rsid w:val="0009573B"/>
    <w:rsid w:val="000B7E14"/>
    <w:rsid w:val="000D0E87"/>
    <w:rsid w:val="000D110C"/>
    <w:rsid w:val="000D594B"/>
    <w:rsid w:val="000E0795"/>
    <w:rsid w:val="000E4574"/>
    <w:rsid w:val="000E5284"/>
    <w:rsid w:val="000F5779"/>
    <w:rsid w:val="00100CB3"/>
    <w:rsid w:val="00110EE5"/>
    <w:rsid w:val="001135B1"/>
    <w:rsid w:val="00116984"/>
    <w:rsid w:val="00120FBA"/>
    <w:rsid w:val="00123076"/>
    <w:rsid w:val="00143846"/>
    <w:rsid w:val="001468C6"/>
    <w:rsid w:val="00163902"/>
    <w:rsid w:val="001719A7"/>
    <w:rsid w:val="00173A73"/>
    <w:rsid w:val="00182D2F"/>
    <w:rsid w:val="001A23A4"/>
    <w:rsid w:val="001C03AB"/>
    <w:rsid w:val="001C0C06"/>
    <w:rsid w:val="001C36C4"/>
    <w:rsid w:val="001C5CDE"/>
    <w:rsid w:val="001D2E5B"/>
    <w:rsid w:val="001F0EED"/>
    <w:rsid w:val="002130C1"/>
    <w:rsid w:val="002162A2"/>
    <w:rsid w:val="0021653D"/>
    <w:rsid w:val="00216AC7"/>
    <w:rsid w:val="002211BF"/>
    <w:rsid w:val="0023051D"/>
    <w:rsid w:val="0023080F"/>
    <w:rsid w:val="002370B2"/>
    <w:rsid w:val="00243041"/>
    <w:rsid w:val="00244F9D"/>
    <w:rsid w:val="002627FE"/>
    <w:rsid w:val="00271500"/>
    <w:rsid w:val="002810EF"/>
    <w:rsid w:val="00285A50"/>
    <w:rsid w:val="00293257"/>
    <w:rsid w:val="002937EB"/>
    <w:rsid w:val="00293DB4"/>
    <w:rsid w:val="00295882"/>
    <w:rsid w:val="002A2F6E"/>
    <w:rsid w:val="002A2F93"/>
    <w:rsid w:val="002A5759"/>
    <w:rsid w:val="002B03D2"/>
    <w:rsid w:val="002B2C76"/>
    <w:rsid w:val="002B5C17"/>
    <w:rsid w:val="002B6599"/>
    <w:rsid w:val="002C4030"/>
    <w:rsid w:val="002C6E28"/>
    <w:rsid w:val="002E44AE"/>
    <w:rsid w:val="002F458F"/>
    <w:rsid w:val="00303343"/>
    <w:rsid w:val="00317EBE"/>
    <w:rsid w:val="00326F69"/>
    <w:rsid w:val="0033716D"/>
    <w:rsid w:val="00342603"/>
    <w:rsid w:val="00347060"/>
    <w:rsid w:val="00347190"/>
    <w:rsid w:val="0036717E"/>
    <w:rsid w:val="003735FD"/>
    <w:rsid w:val="00377B16"/>
    <w:rsid w:val="00382868"/>
    <w:rsid w:val="003909D3"/>
    <w:rsid w:val="00397CF7"/>
    <w:rsid w:val="003A397B"/>
    <w:rsid w:val="003B1407"/>
    <w:rsid w:val="003B4D5E"/>
    <w:rsid w:val="003B722C"/>
    <w:rsid w:val="003B7650"/>
    <w:rsid w:val="003D0DE4"/>
    <w:rsid w:val="003D1F8F"/>
    <w:rsid w:val="003D4E74"/>
    <w:rsid w:val="003D713E"/>
    <w:rsid w:val="003D7A44"/>
    <w:rsid w:val="003E488F"/>
    <w:rsid w:val="003F14CD"/>
    <w:rsid w:val="003F370A"/>
    <w:rsid w:val="003F41AC"/>
    <w:rsid w:val="00414F1B"/>
    <w:rsid w:val="0042748A"/>
    <w:rsid w:val="0042759A"/>
    <w:rsid w:val="00435135"/>
    <w:rsid w:val="00436670"/>
    <w:rsid w:val="004426C4"/>
    <w:rsid w:val="00453709"/>
    <w:rsid w:val="00456C00"/>
    <w:rsid w:val="004604F8"/>
    <w:rsid w:val="004657F6"/>
    <w:rsid w:val="00467AC8"/>
    <w:rsid w:val="004710B7"/>
    <w:rsid w:val="00474979"/>
    <w:rsid w:val="00480305"/>
    <w:rsid w:val="004808D2"/>
    <w:rsid w:val="004828CC"/>
    <w:rsid w:val="0048583A"/>
    <w:rsid w:val="004872F9"/>
    <w:rsid w:val="0049109D"/>
    <w:rsid w:val="004911CD"/>
    <w:rsid w:val="004925C1"/>
    <w:rsid w:val="00492F98"/>
    <w:rsid w:val="004A3120"/>
    <w:rsid w:val="004B41BC"/>
    <w:rsid w:val="004C4C23"/>
    <w:rsid w:val="004C5276"/>
    <w:rsid w:val="004D5DEB"/>
    <w:rsid w:val="004E036E"/>
    <w:rsid w:val="004E2FD3"/>
    <w:rsid w:val="004F16F0"/>
    <w:rsid w:val="004F2F3A"/>
    <w:rsid w:val="004F4D02"/>
    <w:rsid w:val="00501B5F"/>
    <w:rsid w:val="005026CF"/>
    <w:rsid w:val="005039AF"/>
    <w:rsid w:val="00515AB9"/>
    <w:rsid w:val="00516FE8"/>
    <w:rsid w:val="00522BA3"/>
    <w:rsid w:val="005319A9"/>
    <w:rsid w:val="00541F64"/>
    <w:rsid w:val="00545A76"/>
    <w:rsid w:val="00547D2A"/>
    <w:rsid w:val="00551813"/>
    <w:rsid w:val="00556EFD"/>
    <w:rsid w:val="0056140C"/>
    <w:rsid w:val="005644B2"/>
    <w:rsid w:val="0056538A"/>
    <w:rsid w:val="005663CD"/>
    <w:rsid w:val="00566B0D"/>
    <w:rsid w:val="00566D0B"/>
    <w:rsid w:val="005778E2"/>
    <w:rsid w:val="005822C8"/>
    <w:rsid w:val="00586DB6"/>
    <w:rsid w:val="00587043"/>
    <w:rsid w:val="00587FAC"/>
    <w:rsid w:val="00593B1C"/>
    <w:rsid w:val="00597C22"/>
    <w:rsid w:val="005A0E18"/>
    <w:rsid w:val="005A5BC3"/>
    <w:rsid w:val="005B0A56"/>
    <w:rsid w:val="005B367D"/>
    <w:rsid w:val="005C1785"/>
    <w:rsid w:val="005C1C55"/>
    <w:rsid w:val="005C25D5"/>
    <w:rsid w:val="005C58AD"/>
    <w:rsid w:val="005D13E3"/>
    <w:rsid w:val="005D4D3C"/>
    <w:rsid w:val="005E2092"/>
    <w:rsid w:val="005F07EE"/>
    <w:rsid w:val="005F316C"/>
    <w:rsid w:val="00613ECD"/>
    <w:rsid w:val="00622AA4"/>
    <w:rsid w:val="00622B90"/>
    <w:rsid w:val="00624AA5"/>
    <w:rsid w:val="006305B5"/>
    <w:rsid w:val="0063100B"/>
    <w:rsid w:val="006443D0"/>
    <w:rsid w:val="00644E75"/>
    <w:rsid w:val="00651412"/>
    <w:rsid w:val="00652423"/>
    <w:rsid w:val="00661C3B"/>
    <w:rsid w:val="0067397A"/>
    <w:rsid w:val="00683B47"/>
    <w:rsid w:val="00686121"/>
    <w:rsid w:val="00690EEA"/>
    <w:rsid w:val="006910C8"/>
    <w:rsid w:val="006A27B9"/>
    <w:rsid w:val="006A7253"/>
    <w:rsid w:val="006B2C65"/>
    <w:rsid w:val="006C0621"/>
    <w:rsid w:val="006C27D0"/>
    <w:rsid w:val="006C2AFD"/>
    <w:rsid w:val="006C2DBC"/>
    <w:rsid w:val="006D212F"/>
    <w:rsid w:val="006D56DA"/>
    <w:rsid w:val="006E070C"/>
    <w:rsid w:val="006E375B"/>
    <w:rsid w:val="006E397A"/>
    <w:rsid w:val="006E6A47"/>
    <w:rsid w:val="006F2C02"/>
    <w:rsid w:val="006F52C2"/>
    <w:rsid w:val="006F6C2C"/>
    <w:rsid w:val="00702649"/>
    <w:rsid w:val="0072475B"/>
    <w:rsid w:val="00727AD0"/>
    <w:rsid w:val="0073185A"/>
    <w:rsid w:val="00755CEA"/>
    <w:rsid w:val="0076584D"/>
    <w:rsid w:val="00765A4A"/>
    <w:rsid w:val="00765B79"/>
    <w:rsid w:val="00766E91"/>
    <w:rsid w:val="0077596A"/>
    <w:rsid w:val="00776CDF"/>
    <w:rsid w:val="00780D26"/>
    <w:rsid w:val="00787899"/>
    <w:rsid w:val="0079223B"/>
    <w:rsid w:val="00795CB0"/>
    <w:rsid w:val="007B020D"/>
    <w:rsid w:val="007B0297"/>
    <w:rsid w:val="007B16CE"/>
    <w:rsid w:val="007B3ED1"/>
    <w:rsid w:val="007B4275"/>
    <w:rsid w:val="007C170E"/>
    <w:rsid w:val="007C2DB7"/>
    <w:rsid w:val="007D0C21"/>
    <w:rsid w:val="007D2C83"/>
    <w:rsid w:val="007D3164"/>
    <w:rsid w:val="007D32E3"/>
    <w:rsid w:val="007E006F"/>
    <w:rsid w:val="007E3BB0"/>
    <w:rsid w:val="007F356F"/>
    <w:rsid w:val="007F446F"/>
    <w:rsid w:val="007F73F9"/>
    <w:rsid w:val="00802603"/>
    <w:rsid w:val="00806CCC"/>
    <w:rsid w:val="00814260"/>
    <w:rsid w:val="0081554E"/>
    <w:rsid w:val="0081575B"/>
    <w:rsid w:val="008157C7"/>
    <w:rsid w:val="00817BC8"/>
    <w:rsid w:val="00820706"/>
    <w:rsid w:val="00820A9A"/>
    <w:rsid w:val="00825ADA"/>
    <w:rsid w:val="00830B3F"/>
    <w:rsid w:val="008435C3"/>
    <w:rsid w:val="00844DA6"/>
    <w:rsid w:val="0084617D"/>
    <w:rsid w:val="00847246"/>
    <w:rsid w:val="008529F8"/>
    <w:rsid w:val="00853D15"/>
    <w:rsid w:val="00861887"/>
    <w:rsid w:val="00862596"/>
    <w:rsid w:val="00863123"/>
    <w:rsid w:val="00865A22"/>
    <w:rsid w:val="00865EC3"/>
    <w:rsid w:val="00866171"/>
    <w:rsid w:val="00874198"/>
    <w:rsid w:val="00875448"/>
    <w:rsid w:val="0087609F"/>
    <w:rsid w:val="00882528"/>
    <w:rsid w:val="0088491F"/>
    <w:rsid w:val="0089376D"/>
    <w:rsid w:val="008A1DCF"/>
    <w:rsid w:val="008A23C9"/>
    <w:rsid w:val="008A4740"/>
    <w:rsid w:val="008A7B26"/>
    <w:rsid w:val="008B3457"/>
    <w:rsid w:val="008B353B"/>
    <w:rsid w:val="008C1419"/>
    <w:rsid w:val="008C2C62"/>
    <w:rsid w:val="008C7342"/>
    <w:rsid w:val="008D649D"/>
    <w:rsid w:val="0091079E"/>
    <w:rsid w:val="00920EE2"/>
    <w:rsid w:val="00921784"/>
    <w:rsid w:val="00922230"/>
    <w:rsid w:val="0092746A"/>
    <w:rsid w:val="009278B2"/>
    <w:rsid w:val="009316B1"/>
    <w:rsid w:val="0093348C"/>
    <w:rsid w:val="00940B3E"/>
    <w:rsid w:val="00941D02"/>
    <w:rsid w:val="00945AFF"/>
    <w:rsid w:val="009508BD"/>
    <w:rsid w:val="00953448"/>
    <w:rsid w:val="00954C92"/>
    <w:rsid w:val="009557B9"/>
    <w:rsid w:val="009659DF"/>
    <w:rsid w:val="009701C3"/>
    <w:rsid w:val="0097185F"/>
    <w:rsid w:val="00973638"/>
    <w:rsid w:val="00990AB5"/>
    <w:rsid w:val="0099264A"/>
    <w:rsid w:val="0099277F"/>
    <w:rsid w:val="00996693"/>
    <w:rsid w:val="00997B5B"/>
    <w:rsid w:val="009A3CD4"/>
    <w:rsid w:val="009A3E11"/>
    <w:rsid w:val="009B6C28"/>
    <w:rsid w:val="009C106E"/>
    <w:rsid w:val="009C66E2"/>
    <w:rsid w:val="009D1C54"/>
    <w:rsid w:val="009D6B45"/>
    <w:rsid w:val="00A01BA5"/>
    <w:rsid w:val="00A0217B"/>
    <w:rsid w:val="00A0314C"/>
    <w:rsid w:val="00A03FDF"/>
    <w:rsid w:val="00A161EA"/>
    <w:rsid w:val="00A218CC"/>
    <w:rsid w:val="00A259AB"/>
    <w:rsid w:val="00A30683"/>
    <w:rsid w:val="00A34664"/>
    <w:rsid w:val="00A43955"/>
    <w:rsid w:val="00A45E89"/>
    <w:rsid w:val="00A516AE"/>
    <w:rsid w:val="00A5526A"/>
    <w:rsid w:val="00A56E17"/>
    <w:rsid w:val="00A63A8D"/>
    <w:rsid w:val="00A63D4D"/>
    <w:rsid w:val="00A67D00"/>
    <w:rsid w:val="00A74E65"/>
    <w:rsid w:val="00A828D1"/>
    <w:rsid w:val="00A83A1C"/>
    <w:rsid w:val="00A87B12"/>
    <w:rsid w:val="00A95704"/>
    <w:rsid w:val="00A97711"/>
    <w:rsid w:val="00AA5F2A"/>
    <w:rsid w:val="00AA7AE8"/>
    <w:rsid w:val="00AC27DA"/>
    <w:rsid w:val="00AC49ED"/>
    <w:rsid w:val="00AD05D3"/>
    <w:rsid w:val="00AD4A81"/>
    <w:rsid w:val="00AE6110"/>
    <w:rsid w:val="00AF0AC2"/>
    <w:rsid w:val="00AF0B23"/>
    <w:rsid w:val="00AF1871"/>
    <w:rsid w:val="00AF6B20"/>
    <w:rsid w:val="00B03148"/>
    <w:rsid w:val="00B06641"/>
    <w:rsid w:val="00B06F36"/>
    <w:rsid w:val="00B117C1"/>
    <w:rsid w:val="00B27D91"/>
    <w:rsid w:val="00B30C88"/>
    <w:rsid w:val="00B32142"/>
    <w:rsid w:val="00B325D6"/>
    <w:rsid w:val="00B32837"/>
    <w:rsid w:val="00B40ABE"/>
    <w:rsid w:val="00B446EB"/>
    <w:rsid w:val="00B60B4F"/>
    <w:rsid w:val="00B6634E"/>
    <w:rsid w:val="00B7316B"/>
    <w:rsid w:val="00B80DD9"/>
    <w:rsid w:val="00B84CAC"/>
    <w:rsid w:val="00B963B8"/>
    <w:rsid w:val="00BB6884"/>
    <w:rsid w:val="00BC5B4D"/>
    <w:rsid w:val="00BD260E"/>
    <w:rsid w:val="00BD5C79"/>
    <w:rsid w:val="00BF0A1A"/>
    <w:rsid w:val="00BF0D76"/>
    <w:rsid w:val="00BF0FDC"/>
    <w:rsid w:val="00BF1DF3"/>
    <w:rsid w:val="00BF2E26"/>
    <w:rsid w:val="00BF4BF3"/>
    <w:rsid w:val="00C02D32"/>
    <w:rsid w:val="00C20F6F"/>
    <w:rsid w:val="00C263BD"/>
    <w:rsid w:val="00C26432"/>
    <w:rsid w:val="00C26AD3"/>
    <w:rsid w:val="00C27AA3"/>
    <w:rsid w:val="00C36460"/>
    <w:rsid w:val="00C367DF"/>
    <w:rsid w:val="00C41790"/>
    <w:rsid w:val="00C433C5"/>
    <w:rsid w:val="00C45077"/>
    <w:rsid w:val="00C526D1"/>
    <w:rsid w:val="00C52A31"/>
    <w:rsid w:val="00C53510"/>
    <w:rsid w:val="00C54387"/>
    <w:rsid w:val="00C64116"/>
    <w:rsid w:val="00C64B2A"/>
    <w:rsid w:val="00C77A5F"/>
    <w:rsid w:val="00C77EB2"/>
    <w:rsid w:val="00C81E99"/>
    <w:rsid w:val="00C97D7D"/>
    <w:rsid w:val="00CA48ED"/>
    <w:rsid w:val="00CB2D69"/>
    <w:rsid w:val="00CB5746"/>
    <w:rsid w:val="00CE0086"/>
    <w:rsid w:val="00CE603D"/>
    <w:rsid w:val="00CF08D2"/>
    <w:rsid w:val="00CF3564"/>
    <w:rsid w:val="00CF4ACA"/>
    <w:rsid w:val="00CF6381"/>
    <w:rsid w:val="00CF673A"/>
    <w:rsid w:val="00D04932"/>
    <w:rsid w:val="00D05936"/>
    <w:rsid w:val="00D064A9"/>
    <w:rsid w:val="00D06D74"/>
    <w:rsid w:val="00D334C9"/>
    <w:rsid w:val="00D366AA"/>
    <w:rsid w:val="00D40300"/>
    <w:rsid w:val="00D52E33"/>
    <w:rsid w:val="00D5352B"/>
    <w:rsid w:val="00D57A0A"/>
    <w:rsid w:val="00D749EF"/>
    <w:rsid w:val="00D76E1B"/>
    <w:rsid w:val="00D77BBB"/>
    <w:rsid w:val="00D8223B"/>
    <w:rsid w:val="00D94C08"/>
    <w:rsid w:val="00D96622"/>
    <w:rsid w:val="00D9794F"/>
    <w:rsid w:val="00DA6053"/>
    <w:rsid w:val="00DB3744"/>
    <w:rsid w:val="00DB5F30"/>
    <w:rsid w:val="00DB64FE"/>
    <w:rsid w:val="00DC0A13"/>
    <w:rsid w:val="00DC0C04"/>
    <w:rsid w:val="00DC35BB"/>
    <w:rsid w:val="00DC44EC"/>
    <w:rsid w:val="00DC4F9C"/>
    <w:rsid w:val="00DC79EB"/>
    <w:rsid w:val="00DD57D1"/>
    <w:rsid w:val="00DD7B47"/>
    <w:rsid w:val="00E02D06"/>
    <w:rsid w:val="00E10F7C"/>
    <w:rsid w:val="00E12710"/>
    <w:rsid w:val="00E130CC"/>
    <w:rsid w:val="00E14B03"/>
    <w:rsid w:val="00E22AF5"/>
    <w:rsid w:val="00E31A63"/>
    <w:rsid w:val="00E33CB0"/>
    <w:rsid w:val="00E36B0E"/>
    <w:rsid w:val="00E36EF8"/>
    <w:rsid w:val="00E45CE4"/>
    <w:rsid w:val="00E60182"/>
    <w:rsid w:val="00E8268A"/>
    <w:rsid w:val="00E953F2"/>
    <w:rsid w:val="00E96946"/>
    <w:rsid w:val="00EA25AA"/>
    <w:rsid w:val="00EA573F"/>
    <w:rsid w:val="00EB161C"/>
    <w:rsid w:val="00EB611E"/>
    <w:rsid w:val="00EC07E1"/>
    <w:rsid w:val="00EC0FD2"/>
    <w:rsid w:val="00EC1369"/>
    <w:rsid w:val="00EC6C51"/>
    <w:rsid w:val="00EC6F20"/>
    <w:rsid w:val="00EE0347"/>
    <w:rsid w:val="00EE0F51"/>
    <w:rsid w:val="00EF285D"/>
    <w:rsid w:val="00EF3EC1"/>
    <w:rsid w:val="00F12E7C"/>
    <w:rsid w:val="00F132A8"/>
    <w:rsid w:val="00F26E3F"/>
    <w:rsid w:val="00F3521C"/>
    <w:rsid w:val="00F36032"/>
    <w:rsid w:val="00F36C08"/>
    <w:rsid w:val="00F43478"/>
    <w:rsid w:val="00F446A8"/>
    <w:rsid w:val="00F51FD4"/>
    <w:rsid w:val="00F52009"/>
    <w:rsid w:val="00F52AEE"/>
    <w:rsid w:val="00F575C1"/>
    <w:rsid w:val="00F63354"/>
    <w:rsid w:val="00F77C16"/>
    <w:rsid w:val="00F87C40"/>
    <w:rsid w:val="00F91BDC"/>
    <w:rsid w:val="00F96116"/>
    <w:rsid w:val="00F96793"/>
    <w:rsid w:val="00F9791A"/>
    <w:rsid w:val="00F97C66"/>
    <w:rsid w:val="00FA4810"/>
    <w:rsid w:val="00FB089E"/>
    <w:rsid w:val="00FB7D8E"/>
    <w:rsid w:val="00FD1AA6"/>
    <w:rsid w:val="00FD1BBD"/>
    <w:rsid w:val="00FD1C10"/>
    <w:rsid w:val="00FD38EE"/>
    <w:rsid w:val="00FD4A96"/>
    <w:rsid w:val="00FE7447"/>
    <w:rsid w:val="00FE748C"/>
    <w:rsid w:val="00FF03D0"/>
    <w:rsid w:val="00FF3D33"/>
    <w:rsid w:val="00FF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D844BC"/>
  <w15:docId w15:val="{28949EA3-F24F-4CEF-BE76-B1740452E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F4ACA"/>
  </w:style>
  <w:style w:type="paragraph" w:styleId="Titolo1">
    <w:name w:val="heading 1"/>
    <w:basedOn w:val="Normale"/>
    <w:next w:val="Normale"/>
    <w:link w:val="Titolo1Carattere"/>
    <w:uiPriority w:val="9"/>
    <w:qFormat/>
    <w:rsid w:val="0093348C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3348C"/>
    <w:pPr>
      <w:keepNext/>
      <w:keepLines/>
      <w:numPr>
        <w:ilvl w:val="1"/>
        <w:numId w:val="1"/>
      </w:numPr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3">
    <w:name w:val="heading 3"/>
    <w:aliases w:val="H3,H3 Carattere"/>
    <w:basedOn w:val="Normale"/>
    <w:next w:val="Normale"/>
    <w:link w:val="Titolo3Carattere"/>
    <w:uiPriority w:val="9"/>
    <w:unhideWhenUsed/>
    <w:qFormat/>
    <w:rsid w:val="00C52A31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olo4">
    <w:name w:val="heading 4"/>
    <w:aliases w:val="H4"/>
    <w:basedOn w:val="Normale"/>
    <w:next w:val="Normale"/>
    <w:link w:val="Titolo4Carattere"/>
    <w:uiPriority w:val="9"/>
    <w:unhideWhenUsed/>
    <w:qFormat/>
    <w:rsid w:val="002B2C7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2B2C7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2B2C7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2B2C7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2B2C7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2B2C7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77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7BBB"/>
  </w:style>
  <w:style w:type="paragraph" w:styleId="Pidipagina">
    <w:name w:val="footer"/>
    <w:basedOn w:val="Normale"/>
    <w:link w:val="PidipaginaCarattere"/>
    <w:uiPriority w:val="99"/>
    <w:unhideWhenUsed/>
    <w:rsid w:val="00D77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7BBB"/>
  </w:style>
  <w:style w:type="paragraph" w:customStyle="1" w:styleId="Default">
    <w:name w:val="Default"/>
    <w:rsid w:val="00D77BB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Stiletitolodopo24pt">
    <w:name w:val="Stile titolo +  dopo 24 pt"/>
    <w:basedOn w:val="Default"/>
    <w:next w:val="Default"/>
    <w:uiPriority w:val="99"/>
    <w:rsid w:val="00D77BBB"/>
    <w:rPr>
      <w:rFonts w:cstheme="minorBidi"/>
      <w:color w:val="auto"/>
    </w:rPr>
  </w:style>
  <w:style w:type="paragraph" w:customStyle="1" w:styleId="TOCI">
    <w:name w:val="TOCI"/>
    <w:basedOn w:val="Default"/>
    <w:next w:val="Default"/>
    <w:uiPriority w:val="99"/>
    <w:rsid w:val="00D77BBB"/>
    <w:rPr>
      <w:rFonts w:cstheme="minorBidi"/>
      <w:color w:val="auto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3348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B2C76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2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2C7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3348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3Carattere">
    <w:name w:val="Titolo 3 Carattere"/>
    <w:aliases w:val="H3 Carattere1,H3 Carattere Carattere"/>
    <w:basedOn w:val="Carpredefinitoparagrafo"/>
    <w:link w:val="Titolo3"/>
    <w:uiPriority w:val="9"/>
    <w:rsid w:val="00C52A31"/>
    <w:rPr>
      <w:rFonts w:asciiTheme="majorHAnsi" w:eastAsiaTheme="majorEastAsia" w:hAnsiTheme="majorHAnsi" w:cstheme="majorBidi"/>
      <w:b/>
      <w:bCs/>
    </w:rPr>
  </w:style>
  <w:style w:type="character" w:customStyle="1" w:styleId="Titolo4Carattere">
    <w:name w:val="Titolo 4 Carattere"/>
    <w:aliases w:val="H4 Carattere"/>
    <w:basedOn w:val="Carpredefinitoparagrafo"/>
    <w:link w:val="Titolo4"/>
    <w:uiPriority w:val="9"/>
    <w:rsid w:val="002B2C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2B2C7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rsid w:val="002B2C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2B2C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rsid w:val="002B2C7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2B2C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unhideWhenUsed/>
    <w:rsid w:val="002B2C76"/>
    <w:pPr>
      <w:spacing w:after="100"/>
    </w:pPr>
  </w:style>
  <w:style w:type="paragraph" w:styleId="Sommario3">
    <w:name w:val="toc 3"/>
    <w:basedOn w:val="Normale"/>
    <w:next w:val="Normale"/>
    <w:autoRedefine/>
    <w:uiPriority w:val="39"/>
    <w:unhideWhenUsed/>
    <w:rsid w:val="002B2C76"/>
    <w:pPr>
      <w:spacing w:after="100"/>
      <w:ind w:left="440"/>
    </w:pPr>
  </w:style>
  <w:style w:type="paragraph" w:styleId="Sommario2">
    <w:name w:val="toc 2"/>
    <w:basedOn w:val="Normale"/>
    <w:next w:val="Normale"/>
    <w:autoRedefine/>
    <w:uiPriority w:val="39"/>
    <w:unhideWhenUsed/>
    <w:rsid w:val="002B2C76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2B2C76"/>
    <w:rPr>
      <w:color w:val="0000FF" w:themeColor="hyperlink"/>
      <w:u w:val="single"/>
    </w:rPr>
  </w:style>
  <w:style w:type="paragraph" w:styleId="Nessunaspaziatura">
    <w:name w:val="No Spacing"/>
    <w:uiPriority w:val="1"/>
    <w:qFormat/>
    <w:rsid w:val="002B2C76"/>
    <w:pPr>
      <w:spacing w:after="0" w:line="240" w:lineRule="auto"/>
    </w:pPr>
  </w:style>
  <w:style w:type="paragraph" w:customStyle="1" w:styleId="titolo">
    <w:name w:val="titolo"/>
    <w:basedOn w:val="Normale"/>
    <w:rsid w:val="00C81E99"/>
    <w:pPr>
      <w:widowControl w:val="0"/>
      <w:tabs>
        <w:tab w:val="left" w:pos="3119"/>
        <w:tab w:val="left" w:pos="4678"/>
        <w:tab w:val="left" w:pos="4962"/>
      </w:tabs>
      <w:suppressAutoHyphens/>
      <w:spacing w:after="1200" w:line="360" w:lineRule="atLeast"/>
      <w:ind w:left="357" w:hanging="357"/>
      <w:jc w:val="center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paragraph" w:customStyle="1" w:styleId="Titolospecifica">
    <w:name w:val="Titolo specifica"/>
    <w:basedOn w:val="Normale"/>
    <w:rsid w:val="00C81E99"/>
    <w:pPr>
      <w:autoSpaceDE w:val="0"/>
      <w:autoSpaceDN w:val="0"/>
      <w:spacing w:before="3360" w:after="1200" w:line="360" w:lineRule="atLeast"/>
      <w:ind w:left="431" w:hanging="431"/>
      <w:jc w:val="center"/>
    </w:pPr>
    <w:rPr>
      <w:rFonts w:ascii="Arial" w:eastAsia="Times New Roman" w:hAnsi="Arial" w:cs="Times New Roman"/>
      <w:b/>
      <w:bCs/>
      <w:i/>
      <w:iCs/>
      <w:caps/>
      <w:sz w:val="20"/>
      <w:szCs w:val="24"/>
    </w:rPr>
  </w:style>
  <w:style w:type="paragraph" w:customStyle="1" w:styleId="comma">
    <w:name w:val="comma"/>
    <w:basedOn w:val="Paragrafoelenco"/>
    <w:link w:val="commaCarattere"/>
    <w:qFormat/>
    <w:rsid w:val="00347190"/>
    <w:pPr>
      <w:numPr>
        <w:numId w:val="2"/>
      </w:numPr>
      <w:tabs>
        <w:tab w:val="left" w:pos="284"/>
      </w:tabs>
      <w:suppressAutoHyphens/>
      <w:spacing w:before="120" w:after="120" w:line="240" w:lineRule="auto"/>
      <w:jc w:val="both"/>
    </w:pPr>
    <w:rPr>
      <w:rFonts w:eastAsiaTheme="minorHAnsi"/>
      <w:spacing w:val="-2"/>
      <w:lang w:eastAsia="en-US"/>
    </w:rPr>
  </w:style>
  <w:style w:type="character" w:customStyle="1" w:styleId="commaCarattere">
    <w:name w:val="comma Carattere"/>
    <w:basedOn w:val="Carpredefinitoparagrafo"/>
    <w:link w:val="comma"/>
    <w:rsid w:val="00347190"/>
    <w:rPr>
      <w:rFonts w:eastAsiaTheme="minorHAnsi"/>
      <w:spacing w:val="-2"/>
      <w:lang w:eastAsia="en-US"/>
    </w:rPr>
  </w:style>
  <w:style w:type="paragraph" w:styleId="Paragrafoelenco">
    <w:name w:val="List Paragraph"/>
    <w:basedOn w:val="Normale"/>
    <w:uiPriority w:val="34"/>
    <w:qFormat/>
    <w:rsid w:val="00347190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B84CA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84CA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84CA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84CA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84CAC"/>
    <w:rPr>
      <w:b/>
      <w:bCs/>
      <w:sz w:val="20"/>
      <w:szCs w:val="20"/>
    </w:rPr>
  </w:style>
  <w:style w:type="table" w:styleId="Grigliatabella">
    <w:name w:val="Table Grid"/>
    <w:basedOn w:val="Tabellanormale"/>
    <w:uiPriority w:val="59"/>
    <w:rsid w:val="0073185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e"/>
    <w:rsid w:val="0073185A"/>
    <w:pPr>
      <w:suppressAutoHyphens/>
      <w:spacing w:after="260" w:line="260" w:lineRule="exact"/>
      <w:jc w:val="both"/>
    </w:pPr>
    <w:rPr>
      <w:rFonts w:ascii="Times" w:eastAsia="Times New Roman" w:hAnsi="Times" w:cs="Times"/>
      <w:szCs w:val="20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485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idascalia">
    <w:name w:val="caption"/>
    <w:basedOn w:val="Normale"/>
    <w:next w:val="Normale"/>
    <w:uiPriority w:val="35"/>
    <w:qFormat/>
    <w:rsid w:val="0048583A"/>
    <w:pPr>
      <w:keepNext/>
      <w:widowControl w:val="0"/>
      <w:suppressAutoHyphens/>
      <w:spacing w:after="180" w:line="360" w:lineRule="atLeast"/>
      <w:ind w:left="431" w:hanging="431"/>
      <w:jc w:val="center"/>
    </w:pPr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customStyle="1" w:styleId="Trattino">
    <w:name w:val="Trattino"/>
    <w:basedOn w:val="Normale"/>
    <w:link w:val="TrattinoCarattere"/>
    <w:uiPriority w:val="99"/>
    <w:rsid w:val="0048583A"/>
    <w:pPr>
      <w:numPr>
        <w:numId w:val="5"/>
      </w:numPr>
      <w:autoSpaceDE w:val="0"/>
      <w:autoSpaceDN w:val="0"/>
      <w:spacing w:before="120" w:after="0" w:line="240" w:lineRule="auto"/>
      <w:jc w:val="both"/>
    </w:pPr>
    <w:rPr>
      <w:rFonts w:ascii="Arial" w:eastAsia="Times New Roman" w:hAnsi="Arial" w:cs="Times New Roman"/>
      <w:szCs w:val="24"/>
      <w:lang w:val="x-none" w:eastAsia="x-none"/>
    </w:rPr>
  </w:style>
  <w:style w:type="character" w:customStyle="1" w:styleId="TrattinoCarattere">
    <w:name w:val="Trattino Carattere"/>
    <w:link w:val="Trattino"/>
    <w:uiPriority w:val="99"/>
    <w:rsid w:val="0048583A"/>
    <w:rPr>
      <w:rFonts w:ascii="Arial" w:eastAsia="Times New Roman" w:hAnsi="Arial" w:cs="Times New Roman"/>
      <w:szCs w:val="24"/>
      <w:lang w:val="x-none" w:eastAsia="x-none"/>
    </w:rPr>
  </w:style>
  <w:style w:type="paragraph" w:customStyle="1" w:styleId="Paragrafo">
    <w:name w:val="Paragrafo"/>
    <w:basedOn w:val="Testonormale"/>
    <w:rsid w:val="00B325D6"/>
    <w:pPr>
      <w:ind w:firstLine="3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325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B325D6"/>
    <w:rPr>
      <w:rFonts w:ascii="Consolas" w:hAnsi="Consolas"/>
      <w:sz w:val="21"/>
      <w:szCs w:val="21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92746A"/>
    <w:pPr>
      <w:spacing w:after="100"/>
      <w:ind w:left="660"/>
    </w:pPr>
  </w:style>
  <w:style w:type="character" w:customStyle="1" w:styleId="CorpotestoCarattere">
    <w:name w:val="Corpo testo Carattere"/>
    <w:link w:val="Corpotesto1"/>
    <w:uiPriority w:val="99"/>
    <w:locked/>
    <w:rsid w:val="00652423"/>
    <w:rPr>
      <w:rFonts w:ascii="Arial" w:hAnsi="Arial" w:cs="Arial"/>
      <w:sz w:val="24"/>
      <w:szCs w:val="24"/>
      <w:lang w:val="x-none"/>
    </w:rPr>
  </w:style>
  <w:style w:type="paragraph" w:customStyle="1" w:styleId="Corpotesto1">
    <w:name w:val="Corpo testo1"/>
    <w:basedOn w:val="Corpotesto"/>
    <w:link w:val="CorpotestoCarattere"/>
    <w:uiPriority w:val="99"/>
    <w:rsid w:val="00652423"/>
    <w:pPr>
      <w:autoSpaceDE w:val="0"/>
      <w:autoSpaceDN w:val="0"/>
      <w:spacing w:before="240" w:after="0" w:line="240" w:lineRule="auto"/>
      <w:ind w:left="907"/>
      <w:jc w:val="both"/>
    </w:pPr>
    <w:rPr>
      <w:rFonts w:ascii="Arial" w:hAnsi="Arial" w:cs="Arial"/>
      <w:sz w:val="24"/>
      <w:szCs w:val="24"/>
      <w:lang w:val="x-none"/>
    </w:rPr>
  </w:style>
  <w:style w:type="paragraph" w:styleId="Corpotesto">
    <w:name w:val="Body Text"/>
    <w:basedOn w:val="Normale"/>
    <w:link w:val="CorpotestoCarattere1"/>
    <w:uiPriority w:val="99"/>
    <w:semiHidden/>
    <w:unhideWhenUsed/>
    <w:rsid w:val="00652423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sid w:val="00652423"/>
  </w:style>
  <w:style w:type="paragraph" w:customStyle="1" w:styleId="Trattinoamargine">
    <w:name w:val="Trattino a margine"/>
    <w:basedOn w:val="Normale"/>
    <w:rsid w:val="00BF0FDC"/>
    <w:pPr>
      <w:numPr>
        <w:numId w:val="32"/>
      </w:numPr>
      <w:tabs>
        <w:tab w:val="clear" w:pos="360"/>
        <w:tab w:val="num" w:pos="720"/>
      </w:tabs>
      <w:autoSpaceDE w:val="0"/>
      <w:autoSpaceDN w:val="0"/>
      <w:spacing w:before="240" w:after="0" w:line="240" w:lineRule="auto"/>
      <w:ind w:left="720" w:hanging="360"/>
      <w:jc w:val="both"/>
    </w:pPr>
    <w:rPr>
      <w:rFonts w:ascii="Arial" w:eastAsia="Times New Roman" w:hAnsi="Arial" w:cs="Times New Roman"/>
      <w:szCs w:val="24"/>
      <w:lang w:val="x-none" w:eastAsia="x-none"/>
    </w:rPr>
  </w:style>
  <w:style w:type="paragraph" w:styleId="Indice2">
    <w:name w:val="index 2"/>
    <w:basedOn w:val="Normale"/>
    <w:next w:val="Normale"/>
    <w:autoRedefine/>
    <w:unhideWhenUsed/>
    <w:rsid w:val="009A3CD4"/>
    <w:pPr>
      <w:widowControl w:val="0"/>
      <w:suppressAutoHyphens/>
      <w:spacing w:after="0" w:line="360" w:lineRule="auto"/>
      <w:jc w:val="both"/>
    </w:pPr>
    <w:rPr>
      <w:u w:val="single"/>
    </w:rPr>
  </w:style>
  <w:style w:type="paragraph" w:styleId="NormaleWeb">
    <w:name w:val="Normal (Web)"/>
    <w:basedOn w:val="Normale"/>
    <w:uiPriority w:val="99"/>
    <w:rsid w:val="00531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lencopuntato">
    <w:name w:val="*Elenco puntato"/>
    <w:basedOn w:val="Normale"/>
    <w:link w:val="ElencopuntatoCarattere"/>
    <w:qFormat/>
    <w:rsid w:val="001A23A4"/>
    <w:pPr>
      <w:numPr>
        <w:numId w:val="35"/>
      </w:numPr>
      <w:tabs>
        <w:tab w:val="left" w:pos="1072"/>
      </w:tabs>
      <w:spacing w:before="60" w:after="60" w:line="240" w:lineRule="auto"/>
    </w:pPr>
    <w:rPr>
      <w:rFonts w:ascii="Helvetica" w:eastAsia="Times New Roman" w:hAnsi="Helvetica" w:cs="Times New Roman"/>
      <w:sz w:val="18"/>
      <w:szCs w:val="24"/>
    </w:rPr>
  </w:style>
  <w:style w:type="character" w:customStyle="1" w:styleId="ElencopuntatoCarattere">
    <w:name w:val="*Elenco puntato Carattere"/>
    <w:link w:val="Elencopuntato"/>
    <w:rsid w:val="001A23A4"/>
    <w:rPr>
      <w:rFonts w:ascii="Helvetica" w:eastAsia="Times New Roman" w:hAnsi="Helvetica" w:cs="Times New Roman"/>
      <w:sz w:val="18"/>
      <w:szCs w:val="24"/>
    </w:rPr>
  </w:style>
  <w:style w:type="table" w:styleId="Grigliatab2">
    <w:name w:val="Grid Table 2"/>
    <w:basedOn w:val="Tabellanormale"/>
    <w:uiPriority w:val="47"/>
    <w:rsid w:val="00CE603D"/>
    <w:pPr>
      <w:spacing w:after="0" w:line="240" w:lineRule="auto"/>
    </w:pPr>
    <w:rPr>
      <w:rFonts w:ascii="Times" w:eastAsia="Times" w:hAnsi="Times" w:cs="Times New Roman"/>
      <w:sz w:val="20"/>
      <w:szCs w:val="20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itoloTabella">
    <w:name w:val="*Titolo Tabella"/>
    <w:basedOn w:val="Normale"/>
    <w:rsid w:val="00CE603D"/>
    <w:pPr>
      <w:spacing w:before="60" w:after="60" w:line="240" w:lineRule="auto"/>
    </w:pPr>
    <w:rPr>
      <w:rFonts w:ascii="Helvetica" w:eastAsia="Times New Roman" w:hAnsi="Helvetica" w:cs="Times New Roman"/>
      <w:b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43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8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8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2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7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75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0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65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0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13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8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8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43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65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15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0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60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45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5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1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0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24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1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FCD79-0F73-41DC-87F0-BCC628D3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8</Pages>
  <Words>1807</Words>
  <Characters>10304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</Company>
  <LinksUpToDate>false</LinksUpToDate>
  <CharactersWithSpaces>12087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 Ribacchi</dc:creator>
  <cp:lastModifiedBy>Montagna Maria Vittoria (esterno)</cp:lastModifiedBy>
  <cp:revision>120</cp:revision>
  <cp:lastPrinted>2017-06-21T15:30:00Z</cp:lastPrinted>
  <dcterms:created xsi:type="dcterms:W3CDTF">2023-04-19T10:45:00Z</dcterms:created>
  <dcterms:modified xsi:type="dcterms:W3CDTF">2023-06-23T08:33:00Z</dcterms:modified>
</cp:coreProperties>
</file>